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12C8F" w14:textId="77777777" w:rsidR="00693530" w:rsidRPr="00693530" w:rsidRDefault="00693530" w:rsidP="00693530">
      <w:pPr>
        <w:shd w:val="clear" w:color="auto" w:fill="FFFFFF"/>
        <w:spacing w:after="100" w:afterAutospacing="1" w:line="240" w:lineRule="auto"/>
        <w:outlineLvl w:val="1"/>
        <w:rPr>
          <w:rFonts w:ascii="Times New Roman" w:eastAsia="Times New Roman" w:hAnsi="Times New Roman" w:cs="Times New Roman"/>
          <w:kern w:val="0"/>
          <w:sz w:val="48"/>
          <w:szCs w:val="48"/>
          <w14:ligatures w14:val="none"/>
        </w:rPr>
      </w:pPr>
      <w:r w:rsidRPr="00693530">
        <w:rPr>
          <w:rFonts w:ascii="Times New Roman" w:eastAsia="Times New Roman" w:hAnsi="Times New Roman" w:cs="Times New Roman"/>
          <w:kern w:val="0"/>
          <w:sz w:val="48"/>
          <w:szCs w:val="48"/>
          <w14:ligatures w14:val="none"/>
        </w:rPr>
        <w:t>2023 Stormwater Theme: Reduce Your Stormwater Footprint</w:t>
      </w:r>
    </w:p>
    <w:p w14:paraId="2FD71EC6" w14:textId="77777777" w:rsidR="00693530" w:rsidRPr="00693530" w:rsidRDefault="00693530" w:rsidP="00693530">
      <w:pPr>
        <w:shd w:val="clear" w:color="auto" w:fill="FFFFFF"/>
        <w:spacing w:after="100" w:afterAutospacing="1" w:line="240" w:lineRule="auto"/>
        <w:rPr>
          <w:rFonts w:ascii="Arial" w:eastAsia="Times New Roman" w:hAnsi="Arial" w:cs="Arial"/>
          <w:color w:val="000000"/>
          <w:kern w:val="0"/>
          <w:sz w:val="26"/>
          <w:szCs w:val="26"/>
          <w14:ligatures w14:val="none"/>
        </w:rPr>
      </w:pPr>
      <w:r w:rsidRPr="00693530">
        <w:rPr>
          <w:rFonts w:ascii="Arial" w:eastAsia="Times New Roman" w:hAnsi="Arial" w:cs="Arial"/>
          <w:color w:val="000000"/>
          <w:kern w:val="0"/>
          <w:sz w:val="26"/>
          <w:szCs w:val="26"/>
          <w14:ligatures w14:val="none"/>
        </w:rPr>
        <w:t>For 2023 we will be looking at how to </w:t>
      </w:r>
      <w:r w:rsidRPr="00693530">
        <w:rPr>
          <w:rFonts w:ascii="Arial" w:eastAsia="Times New Roman" w:hAnsi="Arial" w:cs="Arial"/>
          <w:b/>
          <w:bCs/>
          <w:color w:val="000000"/>
          <w:kern w:val="0"/>
          <w:sz w:val="26"/>
          <w:szCs w:val="26"/>
          <w14:ligatures w14:val="none"/>
        </w:rPr>
        <w:t>“Reduce Your Stormwater Footprint” </w:t>
      </w:r>
      <w:r w:rsidRPr="00693530">
        <w:rPr>
          <w:rFonts w:ascii="Arial" w:eastAsia="Times New Roman" w:hAnsi="Arial" w:cs="Arial"/>
          <w:color w:val="000000"/>
          <w:kern w:val="0"/>
          <w:sz w:val="26"/>
          <w:szCs w:val="26"/>
          <w14:ligatures w14:val="none"/>
        </w:rPr>
        <w:t>for this year’s MS4 Theme. What is a stormwater or runoff footprint? Wikipedia has the following definition. A </w:t>
      </w:r>
      <w:r w:rsidRPr="00693530">
        <w:rPr>
          <w:rFonts w:ascii="Arial" w:eastAsia="Times New Roman" w:hAnsi="Arial" w:cs="Arial"/>
          <w:b/>
          <w:bCs/>
          <w:color w:val="000000"/>
          <w:kern w:val="0"/>
          <w:sz w:val="26"/>
          <w:szCs w:val="26"/>
          <w14:ligatures w14:val="none"/>
        </w:rPr>
        <w:t>runoff footprint</w:t>
      </w:r>
      <w:r w:rsidRPr="00693530">
        <w:rPr>
          <w:rFonts w:ascii="Arial" w:eastAsia="Times New Roman" w:hAnsi="Arial" w:cs="Arial"/>
          <w:color w:val="000000"/>
          <w:kern w:val="0"/>
          <w:sz w:val="26"/>
          <w:szCs w:val="26"/>
          <w14:ligatures w14:val="none"/>
        </w:rPr>
        <w:t> is the total surface runoff that a site produces over the course of a year. According to the </w:t>
      </w:r>
      <w:hyperlink r:id="rId5" w:tgtFrame="_blank" w:history="1">
        <w:r w:rsidRPr="00693530">
          <w:rPr>
            <w:rFonts w:ascii="Arial" w:eastAsia="Times New Roman" w:hAnsi="Arial" w:cs="Arial"/>
            <w:b/>
            <w:bCs/>
            <w:color w:val="0000FF"/>
            <w:kern w:val="0"/>
            <w:sz w:val="26"/>
            <w:szCs w:val="26"/>
            <w:u w:val="single"/>
            <w14:ligatures w14:val="none"/>
          </w:rPr>
          <w:t>United States Environmental Protection Agency</w:t>
        </w:r>
      </w:hyperlink>
      <w:r w:rsidRPr="00693530">
        <w:rPr>
          <w:rFonts w:ascii="Arial" w:eastAsia="Times New Roman" w:hAnsi="Arial" w:cs="Arial"/>
          <w:color w:val="000000"/>
          <w:kern w:val="0"/>
          <w:sz w:val="26"/>
          <w:szCs w:val="26"/>
          <w14:ligatures w14:val="none"/>
        </w:rPr>
        <w:t> (EPA) </w:t>
      </w:r>
      <w:hyperlink r:id="rId6" w:tgtFrame="_blank" w:history="1">
        <w:r w:rsidRPr="00693530">
          <w:rPr>
            <w:rFonts w:ascii="Arial" w:eastAsia="Times New Roman" w:hAnsi="Arial" w:cs="Arial"/>
            <w:color w:val="0000FF"/>
            <w:kern w:val="0"/>
            <w:sz w:val="26"/>
            <w:szCs w:val="26"/>
            <w:u w:val="single"/>
            <w14:ligatures w14:val="none"/>
          </w:rPr>
          <w:t>stormwater</w:t>
        </w:r>
      </w:hyperlink>
      <w:r w:rsidRPr="00693530">
        <w:rPr>
          <w:rFonts w:ascii="Arial" w:eastAsia="Times New Roman" w:hAnsi="Arial" w:cs="Arial"/>
          <w:color w:val="000000"/>
          <w:kern w:val="0"/>
          <w:sz w:val="26"/>
          <w:szCs w:val="26"/>
          <w14:ligatures w14:val="none"/>
        </w:rPr>
        <w:t> is “rainwater and melted snow that runs off streets, lawns, and other sites”. Urbanized areas with high concentrations of </w:t>
      </w:r>
      <w:hyperlink r:id="rId7" w:tgtFrame="_blank" w:history="1">
        <w:r w:rsidRPr="00693530">
          <w:rPr>
            <w:rFonts w:ascii="Arial" w:eastAsia="Times New Roman" w:hAnsi="Arial" w:cs="Arial"/>
            <w:color w:val="0000FF"/>
            <w:kern w:val="0"/>
            <w:sz w:val="26"/>
            <w:szCs w:val="26"/>
            <w:u w:val="single"/>
            <w14:ligatures w14:val="none"/>
          </w:rPr>
          <w:t>impervious surfaces</w:t>
        </w:r>
      </w:hyperlink>
      <w:r w:rsidRPr="00693530">
        <w:rPr>
          <w:rFonts w:ascii="Arial" w:eastAsia="Times New Roman" w:hAnsi="Arial" w:cs="Arial"/>
          <w:color w:val="000000"/>
          <w:kern w:val="0"/>
          <w:sz w:val="26"/>
          <w:szCs w:val="26"/>
          <w14:ligatures w14:val="none"/>
        </w:rPr>
        <w:t> like buildings, roads, and driveways produce large volumes of runoff which can lead to flooding, sewer overflows, and poor </w:t>
      </w:r>
      <w:hyperlink r:id="rId8" w:tgtFrame="_blank" w:history="1">
        <w:r w:rsidRPr="00693530">
          <w:rPr>
            <w:rFonts w:ascii="Arial" w:eastAsia="Times New Roman" w:hAnsi="Arial" w:cs="Arial"/>
            <w:color w:val="0000FF"/>
            <w:kern w:val="0"/>
            <w:sz w:val="26"/>
            <w:szCs w:val="26"/>
            <w:u w:val="single"/>
            <w14:ligatures w14:val="none"/>
          </w:rPr>
          <w:t>water quality</w:t>
        </w:r>
      </w:hyperlink>
      <w:r w:rsidRPr="00693530">
        <w:rPr>
          <w:rFonts w:ascii="Arial" w:eastAsia="Times New Roman" w:hAnsi="Arial" w:cs="Arial"/>
          <w:color w:val="000000"/>
          <w:kern w:val="0"/>
          <w:sz w:val="26"/>
          <w:szCs w:val="26"/>
          <w14:ligatures w14:val="none"/>
        </w:rPr>
        <w:t>.</w:t>
      </w:r>
    </w:p>
    <w:p w14:paraId="6AC46DF0" w14:textId="77777777" w:rsidR="00693530" w:rsidRPr="00693530" w:rsidRDefault="00693530" w:rsidP="00693530">
      <w:pPr>
        <w:shd w:val="clear" w:color="auto" w:fill="FFFFFF"/>
        <w:spacing w:after="100" w:afterAutospacing="1" w:line="240" w:lineRule="auto"/>
        <w:rPr>
          <w:rFonts w:ascii="Arial" w:eastAsia="Times New Roman" w:hAnsi="Arial" w:cs="Arial"/>
          <w:color w:val="000000"/>
          <w:kern w:val="0"/>
          <w:sz w:val="26"/>
          <w:szCs w:val="26"/>
          <w14:ligatures w14:val="none"/>
        </w:rPr>
      </w:pPr>
      <w:r w:rsidRPr="00693530">
        <w:rPr>
          <w:rFonts w:ascii="Arial" w:eastAsia="Times New Roman" w:hAnsi="Arial" w:cs="Arial"/>
          <w:color w:val="000000"/>
          <w:kern w:val="0"/>
          <w:sz w:val="26"/>
          <w:szCs w:val="26"/>
          <w14:ligatures w14:val="none"/>
        </w:rPr>
        <w:t>Since soil in urban areas can be compacted and have a low </w:t>
      </w:r>
      <w:hyperlink r:id="rId9" w:tgtFrame="_blank" w:history="1">
        <w:r w:rsidRPr="00693530">
          <w:rPr>
            <w:rFonts w:ascii="Arial" w:eastAsia="Times New Roman" w:hAnsi="Arial" w:cs="Arial"/>
            <w:color w:val="0000FF"/>
            <w:kern w:val="0"/>
            <w:sz w:val="26"/>
            <w:szCs w:val="26"/>
            <w:u w:val="single"/>
            <w14:ligatures w14:val="none"/>
          </w:rPr>
          <w:t>infiltration rate</w:t>
        </w:r>
      </w:hyperlink>
      <w:r w:rsidRPr="00693530">
        <w:rPr>
          <w:rFonts w:ascii="Arial" w:eastAsia="Times New Roman" w:hAnsi="Arial" w:cs="Arial"/>
          <w:color w:val="000000"/>
          <w:kern w:val="0"/>
          <w:sz w:val="26"/>
          <w:szCs w:val="26"/>
          <w14:ligatures w14:val="none"/>
        </w:rPr>
        <w:t>, the surface runoff estimated in a runoff footprint is not just from impervious surfaces, but also pervious areas including yards. The total runoff is a measure of the site’s contribution to stormwater issues in an area, especially in urban areas with sewer overflows. Completing a runoff footprint for a site allows a property owner to understand what areas on his or her site are producing the most runoff and what scenarios of stormwater green solutions like </w:t>
      </w:r>
      <w:hyperlink r:id="rId10" w:tgtFrame="_blank" w:history="1">
        <w:r w:rsidRPr="00693530">
          <w:rPr>
            <w:rFonts w:ascii="Arial" w:eastAsia="Times New Roman" w:hAnsi="Arial" w:cs="Arial"/>
            <w:color w:val="0000FF"/>
            <w:kern w:val="0"/>
            <w:sz w:val="26"/>
            <w:szCs w:val="26"/>
            <w:u w:val="single"/>
            <w14:ligatures w14:val="none"/>
          </w:rPr>
          <w:t>rain barrels</w:t>
        </w:r>
      </w:hyperlink>
      <w:r w:rsidRPr="00693530">
        <w:rPr>
          <w:rFonts w:ascii="Arial" w:eastAsia="Times New Roman" w:hAnsi="Arial" w:cs="Arial"/>
          <w:color w:val="000000"/>
          <w:kern w:val="0"/>
          <w:sz w:val="26"/>
          <w:szCs w:val="26"/>
          <w14:ligatures w14:val="none"/>
        </w:rPr>
        <w:t> and </w:t>
      </w:r>
      <w:hyperlink r:id="rId11" w:tgtFrame="_blank" w:history="1">
        <w:r w:rsidRPr="00693530">
          <w:rPr>
            <w:rFonts w:ascii="Arial" w:eastAsia="Times New Roman" w:hAnsi="Arial" w:cs="Arial"/>
            <w:color w:val="0000FF"/>
            <w:kern w:val="0"/>
            <w:sz w:val="26"/>
            <w:szCs w:val="26"/>
            <w:u w:val="single"/>
            <w14:ligatures w14:val="none"/>
          </w:rPr>
          <w:t>rain gardens</w:t>
        </w:r>
      </w:hyperlink>
      <w:r w:rsidRPr="00693530">
        <w:rPr>
          <w:rFonts w:ascii="Arial" w:eastAsia="Times New Roman" w:hAnsi="Arial" w:cs="Arial"/>
          <w:color w:val="000000"/>
          <w:kern w:val="0"/>
          <w:sz w:val="26"/>
          <w:szCs w:val="26"/>
          <w14:ligatures w14:val="none"/>
        </w:rPr>
        <w:t> are most effective in mitigating this runoff and its costs to the community. </w:t>
      </w:r>
      <w:hyperlink r:id="rId12" w:tgtFrame="_blank" w:history="1">
        <w:r w:rsidRPr="00693530">
          <w:rPr>
            <w:rFonts w:ascii="Arial" w:eastAsia="Times New Roman" w:hAnsi="Arial" w:cs="Arial"/>
            <w:b/>
            <w:bCs/>
            <w:color w:val="0000FF"/>
            <w:kern w:val="0"/>
            <w:sz w:val="26"/>
            <w:szCs w:val="26"/>
            <w:u w:val="single"/>
            <w14:ligatures w14:val="none"/>
          </w:rPr>
          <w:t>Source</w:t>
        </w:r>
      </w:hyperlink>
    </w:p>
    <w:p w14:paraId="0CBA927E" w14:textId="77777777" w:rsidR="00693530" w:rsidRPr="00693530" w:rsidRDefault="00693530" w:rsidP="00693530">
      <w:pPr>
        <w:shd w:val="clear" w:color="auto" w:fill="FFFFFF"/>
        <w:spacing w:after="100" w:afterAutospacing="1" w:line="240" w:lineRule="auto"/>
        <w:rPr>
          <w:rFonts w:ascii="Arial" w:eastAsia="Times New Roman" w:hAnsi="Arial" w:cs="Arial"/>
          <w:color w:val="000000"/>
          <w:kern w:val="0"/>
          <w:sz w:val="26"/>
          <w:szCs w:val="26"/>
          <w14:ligatures w14:val="none"/>
        </w:rPr>
      </w:pPr>
      <w:r w:rsidRPr="00693530">
        <w:rPr>
          <w:rFonts w:ascii="Arial" w:eastAsia="Times New Roman" w:hAnsi="Arial" w:cs="Arial"/>
          <w:color w:val="000000"/>
          <w:kern w:val="0"/>
          <w:sz w:val="26"/>
          <w:szCs w:val="26"/>
          <w14:ligatures w14:val="none"/>
        </w:rPr>
        <w:t>If you would like to find out how much of a stormwater footprint you have on a specific area of land, you can go to the National Stormwater Calculator located on the </w:t>
      </w:r>
      <w:hyperlink r:id="rId13" w:tgtFrame="_blank" w:history="1">
        <w:r w:rsidRPr="00693530">
          <w:rPr>
            <w:rFonts w:ascii="Arial" w:eastAsia="Times New Roman" w:hAnsi="Arial" w:cs="Arial"/>
            <w:b/>
            <w:bCs/>
            <w:color w:val="0000FF"/>
            <w:kern w:val="0"/>
            <w:sz w:val="26"/>
            <w:szCs w:val="26"/>
            <w:u w:val="single"/>
            <w14:ligatures w14:val="none"/>
          </w:rPr>
          <w:t>EPA website</w:t>
        </w:r>
      </w:hyperlink>
      <w:r w:rsidRPr="00693530">
        <w:rPr>
          <w:rFonts w:ascii="Arial" w:eastAsia="Times New Roman" w:hAnsi="Arial" w:cs="Arial"/>
          <w:color w:val="000000"/>
          <w:kern w:val="0"/>
          <w:sz w:val="26"/>
          <w:szCs w:val="26"/>
          <w14:ligatures w14:val="none"/>
        </w:rPr>
        <w:t>. This calculator will assist you in ways to reduce your stormwater footprint and then show you the positive effects Best Management Practices once installed, have on the environment.</w:t>
      </w:r>
    </w:p>
    <w:p w14:paraId="6C929A74" w14:textId="77777777" w:rsidR="00693530" w:rsidRPr="00693530" w:rsidRDefault="00693530" w:rsidP="00693530">
      <w:pPr>
        <w:shd w:val="clear" w:color="auto" w:fill="FFFFFF"/>
        <w:spacing w:after="100" w:afterAutospacing="1" w:line="240" w:lineRule="auto"/>
        <w:rPr>
          <w:rFonts w:ascii="Arial" w:eastAsia="Times New Roman" w:hAnsi="Arial" w:cs="Arial"/>
          <w:color w:val="000000"/>
          <w:kern w:val="0"/>
          <w:sz w:val="26"/>
          <w:szCs w:val="26"/>
          <w14:ligatures w14:val="none"/>
        </w:rPr>
      </w:pPr>
      <w:r w:rsidRPr="00693530">
        <w:rPr>
          <w:rFonts w:ascii="Arial" w:eastAsia="Times New Roman" w:hAnsi="Arial" w:cs="Arial"/>
          <w:color w:val="000000"/>
          <w:kern w:val="0"/>
          <w:sz w:val="26"/>
          <w:szCs w:val="26"/>
          <w14:ligatures w14:val="none"/>
        </w:rPr>
        <w:t xml:space="preserve">In the upcoming months we will be providing some good examples of stormwater best management practices that will help you reduce your stormwater footprint </w:t>
      </w:r>
      <w:proofErr w:type="gramStart"/>
      <w:r w:rsidRPr="00693530">
        <w:rPr>
          <w:rFonts w:ascii="Arial" w:eastAsia="Times New Roman" w:hAnsi="Arial" w:cs="Arial"/>
          <w:color w:val="000000"/>
          <w:kern w:val="0"/>
          <w:sz w:val="26"/>
          <w:szCs w:val="26"/>
          <w14:ligatures w14:val="none"/>
        </w:rPr>
        <w:t>on</w:t>
      </w:r>
      <w:proofErr w:type="gramEnd"/>
      <w:r w:rsidRPr="00693530">
        <w:rPr>
          <w:rFonts w:ascii="Arial" w:eastAsia="Times New Roman" w:hAnsi="Arial" w:cs="Arial"/>
          <w:color w:val="000000"/>
          <w:kern w:val="0"/>
          <w:sz w:val="26"/>
          <w:szCs w:val="26"/>
          <w14:ligatures w14:val="none"/>
        </w:rPr>
        <w:t xml:space="preserve"> an area as small as where you live. We can all make a difference </w:t>
      </w:r>
      <w:proofErr w:type="gramStart"/>
      <w:r w:rsidRPr="00693530">
        <w:rPr>
          <w:rFonts w:ascii="Arial" w:eastAsia="Times New Roman" w:hAnsi="Arial" w:cs="Arial"/>
          <w:color w:val="000000"/>
          <w:kern w:val="0"/>
          <w:sz w:val="26"/>
          <w:szCs w:val="26"/>
          <w14:ligatures w14:val="none"/>
        </w:rPr>
        <w:t>as long as</w:t>
      </w:r>
      <w:proofErr w:type="gramEnd"/>
      <w:r w:rsidRPr="00693530">
        <w:rPr>
          <w:rFonts w:ascii="Arial" w:eastAsia="Times New Roman" w:hAnsi="Arial" w:cs="Arial"/>
          <w:color w:val="000000"/>
          <w:kern w:val="0"/>
          <w:sz w:val="26"/>
          <w:szCs w:val="26"/>
          <w14:ligatures w14:val="none"/>
        </w:rPr>
        <w:t xml:space="preserve"> we make an effort to reduce our own stormwater footprint.</w:t>
      </w:r>
    </w:p>
    <w:p w14:paraId="4F3C3433" w14:textId="77777777" w:rsidR="00693530" w:rsidRPr="00693530" w:rsidRDefault="00693530" w:rsidP="00693530">
      <w:pPr>
        <w:shd w:val="clear" w:color="auto" w:fill="FFFFFF"/>
        <w:spacing w:after="100" w:afterAutospacing="1" w:line="240" w:lineRule="auto"/>
        <w:rPr>
          <w:rFonts w:ascii="Arial" w:eastAsia="Times New Roman" w:hAnsi="Arial" w:cs="Arial"/>
          <w:color w:val="000000"/>
          <w:kern w:val="0"/>
          <w:sz w:val="26"/>
          <w:szCs w:val="26"/>
          <w14:ligatures w14:val="none"/>
        </w:rPr>
      </w:pPr>
      <w:r w:rsidRPr="00693530">
        <w:rPr>
          <w:rFonts w:ascii="Arial" w:eastAsia="Times New Roman" w:hAnsi="Arial" w:cs="Arial"/>
          <w:color w:val="000000"/>
          <w:kern w:val="0"/>
          <w:sz w:val="26"/>
          <w:szCs w:val="26"/>
          <w14:ligatures w14:val="none"/>
        </w:rPr>
        <w:t>Additional Tips to Reduce Your Stormwater Footprint:</w:t>
      </w:r>
    </w:p>
    <w:p w14:paraId="53AB5D45" w14:textId="77777777" w:rsidR="00693530" w:rsidRPr="00693530" w:rsidRDefault="00693530" w:rsidP="00693530">
      <w:pPr>
        <w:shd w:val="clear" w:color="auto" w:fill="FFFFFF"/>
        <w:spacing w:after="100" w:afterAutospacing="1" w:line="240" w:lineRule="auto"/>
        <w:rPr>
          <w:rFonts w:ascii="Arial" w:eastAsia="Times New Roman" w:hAnsi="Arial" w:cs="Arial"/>
          <w:color w:val="000000"/>
          <w:kern w:val="0"/>
          <w:sz w:val="26"/>
          <w:szCs w:val="26"/>
          <w14:ligatures w14:val="none"/>
        </w:rPr>
      </w:pPr>
      <w:r w:rsidRPr="00693530">
        <w:rPr>
          <w:rFonts w:ascii="Arial" w:eastAsia="Times New Roman" w:hAnsi="Arial" w:cs="Arial"/>
          <w:color w:val="000000"/>
          <w:kern w:val="0"/>
          <w:sz w:val="26"/>
          <w:szCs w:val="26"/>
          <w14:ligatures w14:val="none"/>
        </w:rPr>
        <w:t>You can reduce your stormwater footprint by installing a rain barrel. Whenever there is a rain event that produces enough precipitation from gutters and downspouts, the precipitation will fill your rain barrel.</w:t>
      </w:r>
    </w:p>
    <w:p w14:paraId="70260A9D" w14:textId="77777777" w:rsidR="00693530" w:rsidRPr="00693530" w:rsidRDefault="00693530" w:rsidP="00693530">
      <w:pPr>
        <w:shd w:val="clear" w:color="auto" w:fill="FFFFFF"/>
        <w:spacing w:after="100" w:afterAutospacing="1" w:line="240" w:lineRule="auto"/>
        <w:rPr>
          <w:rFonts w:ascii="Arial" w:eastAsia="Times New Roman" w:hAnsi="Arial" w:cs="Arial"/>
          <w:color w:val="000000"/>
          <w:kern w:val="0"/>
          <w:sz w:val="26"/>
          <w:szCs w:val="26"/>
          <w14:ligatures w14:val="none"/>
        </w:rPr>
      </w:pPr>
      <w:r w:rsidRPr="00693530">
        <w:rPr>
          <w:rFonts w:ascii="Arial" w:eastAsia="Times New Roman" w:hAnsi="Arial" w:cs="Arial"/>
          <w:color w:val="000000"/>
          <w:kern w:val="0"/>
          <w:sz w:val="26"/>
          <w:szCs w:val="26"/>
          <w14:ligatures w14:val="none"/>
        </w:rPr>
        <w:t>Can you name the positive results that occur within the environment when this water is captured? Let’s get you started:</w:t>
      </w:r>
    </w:p>
    <w:p w14:paraId="7E720E1C" w14:textId="77777777" w:rsidR="00693530" w:rsidRPr="00693530" w:rsidRDefault="00693530" w:rsidP="00693530">
      <w:pPr>
        <w:numPr>
          <w:ilvl w:val="0"/>
          <w:numId w:val="1"/>
        </w:numPr>
        <w:shd w:val="clear" w:color="auto" w:fill="FFFFFF"/>
        <w:spacing w:before="100" w:beforeAutospacing="1" w:after="100" w:afterAutospacing="1" w:line="240" w:lineRule="auto"/>
        <w:rPr>
          <w:rFonts w:ascii="Arial" w:eastAsia="Times New Roman" w:hAnsi="Arial" w:cs="Arial"/>
          <w:color w:val="000000"/>
          <w:kern w:val="0"/>
          <w:sz w:val="26"/>
          <w:szCs w:val="26"/>
          <w14:ligatures w14:val="none"/>
        </w:rPr>
      </w:pPr>
      <w:r w:rsidRPr="00693530">
        <w:rPr>
          <w:rFonts w:ascii="Arial" w:eastAsia="Times New Roman" w:hAnsi="Arial" w:cs="Arial"/>
          <w:color w:val="000000"/>
          <w:kern w:val="0"/>
          <w:sz w:val="26"/>
          <w:szCs w:val="26"/>
          <w14:ligatures w14:val="none"/>
        </w:rPr>
        <w:lastRenderedPageBreak/>
        <w:t>The water that would normally go to storm drains or flow on the surface and potentially pick up pollutants that go directly into our waterways would go into the rain barrel instead.</w:t>
      </w:r>
    </w:p>
    <w:p w14:paraId="789449B8" w14:textId="77777777" w:rsidR="00693530" w:rsidRPr="00693530" w:rsidRDefault="00693530" w:rsidP="00693530">
      <w:pPr>
        <w:numPr>
          <w:ilvl w:val="0"/>
          <w:numId w:val="1"/>
        </w:numPr>
        <w:shd w:val="clear" w:color="auto" w:fill="FFFFFF"/>
        <w:spacing w:before="100" w:beforeAutospacing="1" w:after="100" w:afterAutospacing="1" w:line="240" w:lineRule="auto"/>
        <w:rPr>
          <w:rFonts w:ascii="Arial" w:eastAsia="Times New Roman" w:hAnsi="Arial" w:cs="Arial"/>
          <w:color w:val="000000"/>
          <w:kern w:val="0"/>
          <w:sz w:val="26"/>
          <w:szCs w:val="26"/>
          <w14:ligatures w14:val="none"/>
        </w:rPr>
      </w:pPr>
      <w:r w:rsidRPr="00693530">
        <w:rPr>
          <w:rFonts w:ascii="Arial" w:eastAsia="Times New Roman" w:hAnsi="Arial" w:cs="Arial"/>
          <w:color w:val="000000"/>
          <w:kern w:val="0"/>
          <w:sz w:val="26"/>
          <w:szCs w:val="26"/>
          <w14:ligatures w14:val="none"/>
        </w:rPr>
        <w:t>This helps in slowing possible erosion and picking up water heavy with sediment.</w:t>
      </w:r>
    </w:p>
    <w:p w14:paraId="6BDD1A4B" w14:textId="77777777" w:rsidR="00693530" w:rsidRPr="00693530" w:rsidRDefault="00693530" w:rsidP="00693530">
      <w:pPr>
        <w:numPr>
          <w:ilvl w:val="0"/>
          <w:numId w:val="1"/>
        </w:numPr>
        <w:shd w:val="clear" w:color="auto" w:fill="FFFFFF"/>
        <w:spacing w:before="100" w:beforeAutospacing="1" w:after="100" w:afterAutospacing="1" w:line="240" w:lineRule="auto"/>
        <w:rPr>
          <w:rFonts w:ascii="Arial" w:eastAsia="Times New Roman" w:hAnsi="Arial" w:cs="Arial"/>
          <w:color w:val="000000"/>
          <w:kern w:val="0"/>
          <w:sz w:val="26"/>
          <w:szCs w:val="26"/>
          <w14:ligatures w14:val="none"/>
        </w:rPr>
      </w:pPr>
      <w:r w:rsidRPr="00693530">
        <w:rPr>
          <w:rFonts w:ascii="Arial" w:eastAsia="Times New Roman" w:hAnsi="Arial" w:cs="Arial"/>
          <w:color w:val="000000"/>
          <w:kern w:val="0"/>
          <w:sz w:val="26"/>
          <w:szCs w:val="26"/>
          <w14:ligatures w14:val="none"/>
        </w:rPr>
        <w:t> The rain barrel stores the water for you until you are ready to use it.</w:t>
      </w:r>
    </w:p>
    <w:p w14:paraId="1C46923B" w14:textId="77777777" w:rsidR="00693530" w:rsidRPr="00693530" w:rsidRDefault="00693530" w:rsidP="00693530">
      <w:pPr>
        <w:numPr>
          <w:ilvl w:val="0"/>
          <w:numId w:val="1"/>
        </w:numPr>
        <w:shd w:val="clear" w:color="auto" w:fill="FFFFFF"/>
        <w:spacing w:before="100" w:beforeAutospacing="1" w:after="100" w:afterAutospacing="1" w:line="240" w:lineRule="auto"/>
        <w:rPr>
          <w:rFonts w:ascii="Arial" w:eastAsia="Times New Roman" w:hAnsi="Arial" w:cs="Arial"/>
          <w:color w:val="000000"/>
          <w:kern w:val="0"/>
          <w:sz w:val="26"/>
          <w:szCs w:val="26"/>
          <w14:ligatures w14:val="none"/>
        </w:rPr>
      </w:pPr>
      <w:r w:rsidRPr="00693530">
        <w:rPr>
          <w:rFonts w:ascii="Arial" w:eastAsia="Times New Roman" w:hAnsi="Arial" w:cs="Arial"/>
          <w:color w:val="000000"/>
          <w:kern w:val="0"/>
          <w:sz w:val="26"/>
          <w:szCs w:val="26"/>
          <w14:ligatures w14:val="none"/>
        </w:rPr>
        <w:t> You can use this precipitation to water your plants and garden.</w:t>
      </w:r>
    </w:p>
    <w:p w14:paraId="5A6492F6" w14:textId="77777777" w:rsidR="00693530" w:rsidRPr="00693530" w:rsidRDefault="00693530" w:rsidP="00693530">
      <w:pPr>
        <w:numPr>
          <w:ilvl w:val="0"/>
          <w:numId w:val="1"/>
        </w:numPr>
        <w:shd w:val="clear" w:color="auto" w:fill="FFFFFF"/>
        <w:spacing w:before="100" w:beforeAutospacing="1" w:after="100" w:afterAutospacing="1" w:line="240" w:lineRule="auto"/>
        <w:rPr>
          <w:rFonts w:ascii="Arial" w:eastAsia="Times New Roman" w:hAnsi="Arial" w:cs="Arial"/>
          <w:color w:val="000000"/>
          <w:kern w:val="0"/>
          <w:sz w:val="26"/>
          <w:szCs w:val="26"/>
          <w14:ligatures w14:val="none"/>
        </w:rPr>
      </w:pPr>
      <w:r w:rsidRPr="00693530">
        <w:rPr>
          <w:rFonts w:ascii="Arial" w:eastAsia="Times New Roman" w:hAnsi="Arial" w:cs="Arial"/>
          <w:color w:val="000000"/>
          <w:kern w:val="0"/>
          <w:sz w:val="26"/>
          <w:szCs w:val="26"/>
          <w14:ligatures w14:val="none"/>
        </w:rPr>
        <w:t>Your plants will like the naturally soft water.</w:t>
      </w:r>
    </w:p>
    <w:p w14:paraId="5F66C3AD" w14:textId="77777777" w:rsidR="00693530" w:rsidRPr="00693530" w:rsidRDefault="00693530" w:rsidP="00693530">
      <w:pPr>
        <w:shd w:val="clear" w:color="auto" w:fill="FFFFFF"/>
        <w:spacing w:after="100" w:afterAutospacing="1" w:line="240" w:lineRule="auto"/>
        <w:rPr>
          <w:rFonts w:ascii="Arial" w:eastAsia="Times New Roman" w:hAnsi="Arial" w:cs="Arial"/>
          <w:color w:val="000000"/>
          <w:kern w:val="0"/>
          <w:sz w:val="26"/>
          <w:szCs w:val="26"/>
          <w14:ligatures w14:val="none"/>
        </w:rPr>
      </w:pPr>
      <w:r w:rsidRPr="00693530">
        <w:rPr>
          <w:rFonts w:ascii="Arial" w:eastAsia="Times New Roman" w:hAnsi="Arial" w:cs="Arial"/>
          <w:color w:val="000000"/>
          <w:kern w:val="0"/>
          <w:sz w:val="26"/>
          <w:szCs w:val="26"/>
          <w14:ligatures w14:val="none"/>
        </w:rPr>
        <w:t>We sell rain barrels and have them in stock. You may purchase one </w:t>
      </w:r>
      <w:hyperlink r:id="rId14" w:tgtFrame="_blank" w:history="1">
        <w:r w:rsidRPr="00693530">
          <w:rPr>
            <w:rFonts w:ascii="Arial" w:eastAsia="Times New Roman" w:hAnsi="Arial" w:cs="Arial"/>
            <w:color w:val="0000FF"/>
            <w:kern w:val="0"/>
            <w:sz w:val="26"/>
            <w:szCs w:val="26"/>
            <w:u w:val="single"/>
            <w14:ligatures w14:val="none"/>
          </w:rPr>
          <w:t>online</w:t>
        </w:r>
      </w:hyperlink>
      <w:r w:rsidRPr="00693530">
        <w:rPr>
          <w:rFonts w:ascii="Arial" w:eastAsia="Times New Roman" w:hAnsi="Arial" w:cs="Arial"/>
          <w:color w:val="000000"/>
          <w:kern w:val="0"/>
          <w:sz w:val="26"/>
          <w:szCs w:val="26"/>
          <w14:ligatures w14:val="none"/>
        </w:rPr>
        <w:t> or </w:t>
      </w:r>
      <w:hyperlink r:id="rId15" w:tgtFrame="_blank" w:history="1">
        <w:r w:rsidRPr="00693530">
          <w:rPr>
            <w:rFonts w:ascii="Arial" w:eastAsia="Times New Roman" w:hAnsi="Arial" w:cs="Arial"/>
            <w:color w:val="0000FF"/>
            <w:kern w:val="0"/>
            <w:sz w:val="26"/>
            <w:szCs w:val="26"/>
            <w:u w:val="single"/>
            <w14:ligatures w14:val="none"/>
          </w:rPr>
          <w:t>let us know</w:t>
        </w:r>
      </w:hyperlink>
      <w:r w:rsidRPr="00693530">
        <w:rPr>
          <w:rFonts w:ascii="Arial" w:eastAsia="Times New Roman" w:hAnsi="Arial" w:cs="Arial"/>
          <w:color w:val="000000"/>
          <w:kern w:val="0"/>
          <w:sz w:val="26"/>
          <w:szCs w:val="26"/>
          <w14:ligatures w14:val="none"/>
        </w:rPr>
        <w:t> and we will make arrangements with you to pick one up.</w:t>
      </w:r>
    </w:p>
    <w:p w14:paraId="046DBBA9" w14:textId="77777777" w:rsidR="00693530" w:rsidRPr="00693530" w:rsidRDefault="00693530" w:rsidP="00693530">
      <w:pPr>
        <w:shd w:val="clear" w:color="auto" w:fill="FFFFFF"/>
        <w:spacing w:after="100" w:afterAutospacing="1" w:line="240" w:lineRule="auto"/>
        <w:rPr>
          <w:rFonts w:ascii="Arial" w:eastAsia="Times New Roman" w:hAnsi="Arial" w:cs="Arial"/>
          <w:color w:val="000000"/>
          <w:kern w:val="0"/>
          <w:sz w:val="26"/>
          <w:szCs w:val="26"/>
          <w14:ligatures w14:val="none"/>
        </w:rPr>
      </w:pPr>
      <w:r w:rsidRPr="00693530">
        <w:rPr>
          <w:rFonts w:ascii="Arial" w:eastAsia="Times New Roman" w:hAnsi="Arial" w:cs="Arial"/>
          <w:color w:val="000000"/>
          <w:kern w:val="0"/>
          <w:sz w:val="26"/>
          <w:szCs w:val="26"/>
          <w14:ligatures w14:val="none"/>
        </w:rPr>
        <w:t>You can reduce your stormwater footprint by disconnecting your downspout. Whenever there is a rain event that would produce enough precipitation for the gutters and downspouts of your roof to be used, you may want to think about disconnecting one or two downspouts from the storm sewer or even the downspout tile. The reason for this is as water goes through your downspout into the storm sewer system it will pick up pollutants and take those pollutants into our waterways. If you disconnect one or two of your downspouts from the downspout tile, it will help reduce erosion where the concentrated flow of water comes out at the end of the tile and not carry as many pollutants to our waterways as the runoff surface flows to the closest waterway. Make sure that you direct the water from the downspout away from your house with an elbow to a splash block or into a short downspout tile above ground to help keep the water away from your foundation. One other way you could direct the water from your downspout would be into a rain garden that you can make yourself. A rain garden is a man-made depression in the ground that collects and stores precipitation runoff and is filled with all kinds of native plants to help absorb the runoff as it percolates into the ground. Richland SWCD can help you with design and native plant selection.</w:t>
      </w:r>
    </w:p>
    <w:p w14:paraId="00C506E2" w14:textId="77777777" w:rsidR="00693530" w:rsidRPr="00693530" w:rsidRDefault="00693530" w:rsidP="00693530">
      <w:pPr>
        <w:shd w:val="clear" w:color="auto" w:fill="FFFFFF"/>
        <w:spacing w:after="100" w:afterAutospacing="1" w:line="240" w:lineRule="auto"/>
        <w:rPr>
          <w:rFonts w:ascii="Arial" w:eastAsia="Times New Roman" w:hAnsi="Arial" w:cs="Arial"/>
          <w:color w:val="000000"/>
          <w:kern w:val="0"/>
          <w:sz w:val="26"/>
          <w:szCs w:val="26"/>
          <w14:ligatures w14:val="none"/>
        </w:rPr>
      </w:pPr>
      <w:r w:rsidRPr="00693530">
        <w:rPr>
          <w:rFonts w:ascii="Arial" w:eastAsia="Times New Roman" w:hAnsi="Arial" w:cs="Arial"/>
          <w:color w:val="000000"/>
          <w:kern w:val="0"/>
          <w:sz w:val="26"/>
          <w:szCs w:val="26"/>
          <w14:ligatures w14:val="none"/>
        </w:rPr>
        <w:t>You can reduce your stormwater footprint by installing a vegetated swale. If you are experiencing flooding issues or areas of concentrated runoff that pond in low spots on your property, consider creating a vegetated swale. A swale is a specific drainage path that is used to transport water. Swales help to slow runoff, encourage infiltration, and even filter pollutants as stormwater moves through the swale. A vegetated swale will assist in moving stormwater runoff to a different area. It will help remove ponding and allow infiltration of excessive water in a different part of your property where it can be absorbed and get back into the aquifer.</w:t>
      </w:r>
    </w:p>
    <w:p w14:paraId="21A5C054" w14:textId="77777777" w:rsidR="00693530" w:rsidRPr="00693530" w:rsidRDefault="00693530" w:rsidP="00693530">
      <w:pPr>
        <w:shd w:val="clear" w:color="auto" w:fill="FFFFFF"/>
        <w:spacing w:after="100" w:afterAutospacing="1" w:line="240" w:lineRule="auto"/>
        <w:rPr>
          <w:rFonts w:ascii="Arial" w:eastAsia="Times New Roman" w:hAnsi="Arial" w:cs="Arial"/>
          <w:color w:val="000000"/>
          <w:kern w:val="0"/>
          <w:sz w:val="26"/>
          <w:szCs w:val="26"/>
          <w14:ligatures w14:val="none"/>
        </w:rPr>
      </w:pPr>
      <w:r w:rsidRPr="00693530">
        <w:rPr>
          <w:rFonts w:ascii="Arial" w:eastAsia="Times New Roman" w:hAnsi="Arial" w:cs="Arial"/>
          <w:color w:val="000000"/>
          <w:kern w:val="0"/>
          <w:sz w:val="26"/>
          <w:szCs w:val="26"/>
          <w14:ligatures w14:val="none"/>
        </w:rPr>
        <w:t>Learn more about the MS4 program in Richland County by </w:t>
      </w:r>
      <w:hyperlink r:id="rId16" w:tgtFrame="_blank" w:history="1">
        <w:r w:rsidRPr="00693530">
          <w:rPr>
            <w:rFonts w:ascii="Arial" w:eastAsia="Times New Roman" w:hAnsi="Arial" w:cs="Arial"/>
            <w:b/>
            <w:bCs/>
            <w:color w:val="0000FF"/>
            <w:kern w:val="0"/>
            <w:sz w:val="26"/>
            <w:szCs w:val="26"/>
            <w:u w:val="single"/>
            <w14:ligatures w14:val="none"/>
          </w:rPr>
          <w:t>contacting Dan</w:t>
        </w:r>
      </w:hyperlink>
      <w:r w:rsidRPr="00693530">
        <w:rPr>
          <w:rFonts w:ascii="Arial" w:eastAsia="Times New Roman" w:hAnsi="Arial" w:cs="Arial"/>
          <w:color w:val="000000"/>
          <w:kern w:val="0"/>
          <w:sz w:val="26"/>
          <w:szCs w:val="26"/>
          <w14:ligatures w14:val="none"/>
        </w:rPr>
        <w:t>.</w:t>
      </w:r>
    </w:p>
    <w:p w14:paraId="6ED02125" w14:textId="77777777" w:rsidR="00693530" w:rsidRPr="00693530" w:rsidRDefault="00693530" w:rsidP="00693530">
      <w:pPr>
        <w:shd w:val="clear" w:color="auto" w:fill="FFFFFF"/>
        <w:spacing w:after="100" w:afterAutospacing="1" w:line="240" w:lineRule="auto"/>
        <w:outlineLvl w:val="2"/>
        <w:rPr>
          <w:rFonts w:ascii="Times New Roman" w:eastAsia="Times New Roman" w:hAnsi="Times New Roman" w:cs="Times New Roman"/>
          <w:kern w:val="0"/>
          <w:sz w:val="42"/>
          <w:szCs w:val="42"/>
          <w14:ligatures w14:val="none"/>
        </w:rPr>
      </w:pPr>
      <w:r w:rsidRPr="00693530">
        <w:rPr>
          <w:rFonts w:ascii="Times New Roman" w:eastAsia="Times New Roman" w:hAnsi="Times New Roman" w:cs="Times New Roman"/>
          <w:kern w:val="0"/>
          <w:sz w:val="42"/>
          <w:szCs w:val="42"/>
          <w14:ligatures w14:val="none"/>
        </w:rPr>
        <w:lastRenderedPageBreak/>
        <w:t>Related Links</w:t>
      </w:r>
    </w:p>
    <w:p w14:paraId="41946A7C" w14:textId="77777777" w:rsidR="00693530" w:rsidRPr="00693530" w:rsidRDefault="00693530" w:rsidP="00693530">
      <w:pPr>
        <w:numPr>
          <w:ilvl w:val="0"/>
          <w:numId w:val="2"/>
        </w:numPr>
        <w:shd w:val="clear" w:color="auto" w:fill="FFFFFF"/>
        <w:spacing w:before="100" w:beforeAutospacing="1" w:after="100" w:afterAutospacing="1" w:line="240" w:lineRule="auto"/>
        <w:rPr>
          <w:rFonts w:ascii="Arial" w:eastAsia="Times New Roman" w:hAnsi="Arial" w:cs="Arial"/>
          <w:color w:val="000000"/>
          <w:kern w:val="0"/>
          <w:sz w:val="26"/>
          <w:szCs w:val="26"/>
          <w14:ligatures w14:val="none"/>
        </w:rPr>
      </w:pPr>
      <w:hyperlink r:id="rId17" w:tgtFrame="_blank" w:history="1">
        <w:r w:rsidRPr="00693530">
          <w:rPr>
            <w:rFonts w:ascii="Arial" w:eastAsia="Times New Roman" w:hAnsi="Arial" w:cs="Arial"/>
            <w:color w:val="0000FF"/>
            <w:kern w:val="0"/>
            <w:sz w:val="26"/>
            <w:szCs w:val="26"/>
            <w:u w:val="single"/>
            <w14:ligatures w14:val="none"/>
          </w:rPr>
          <w:t>Only Rain Down the Drain introduction video</w:t>
        </w:r>
      </w:hyperlink>
    </w:p>
    <w:p w14:paraId="75C5F7C7" w14:textId="77777777" w:rsidR="00693530" w:rsidRPr="00693530" w:rsidRDefault="00693530" w:rsidP="00693530">
      <w:pPr>
        <w:numPr>
          <w:ilvl w:val="0"/>
          <w:numId w:val="2"/>
        </w:numPr>
        <w:shd w:val="clear" w:color="auto" w:fill="FFFFFF"/>
        <w:spacing w:before="100" w:beforeAutospacing="1" w:after="100" w:afterAutospacing="1" w:line="240" w:lineRule="auto"/>
        <w:rPr>
          <w:rFonts w:ascii="Arial" w:eastAsia="Times New Roman" w:hAnsi="Arial" w:cs="Arial"/>
          <w:color w:val="000000"/>
          <w:kern w:val="0"/>
          <w:sz w:val="26"/>
          <w:szCs w:val="26"/>
          <w14:ligatures w14:val="none"/>
        </w:rPr>
      </w:pPr>
      <w:hyperlink r:id="rId18" w:tgtFrame="_blank" w:history="1">
        <w:r w:rsidRPr="00693530">
          <w:rPr>
            <w:rFonts w:ascii="Arial" w:eastAsia="Times New Roman" w:hAnsi="Arial" w:cs="Arial"/>
            <w:color w:val="0000FF"/>
            <w:kern w:val="0"/>
            <w:sz w:val="26"/>
            <w:szCs w:val="26"/>
            <w:u w:val="single"/>
            <w14:ligatures w14:val="none"/>
          </w:rPr>
          <w:t>Only Rain Down the Drain demonstration video</w:t>
        </w:r>
      </w:hyperlink>
    </w:p>
    <w:p w14:paraId="46BF7A3D" w14:textId="77777777" w:rsidR="00693530" w:rsidRPr="00693530" w:rsidRDefault="00693530" w:rsidP="00693530">
      <w:pPr>
        <w:numPr>
          <w:ilvl w:val="0"/>
          <w:numId w:val="2"/>
        </w:numPr>
        <w:shd w:val="clear" w:color="auto" w:fill="FFFFFF"/>
        <w:spacing w:before="100" w:beforeAutospacing="1" w:after="100" w:afterAutospacing="1" w:line="240" w:lineRule="auto"/>
        <w:rPr>
          <w:rFonts w:ascii="Arial" w:eastAsia="Times New Roman" w:hAnsi="Arial" w:cs="Arial"/>
          <w:color w:val="000000"/>
          <w:kern w:val="0"/>
          <w:sz w:val="26"/>
          <w:szCs w:val="26"/>
          <w14:ligatures w14:val="none"/>
        </w:rPr>
      </w:pPr>
      <w:hyperlink r:id="rId19" w:tgtFrame="_blank" w:history="1">
        <w:r w:rsidRPr="00693530">
          <w:rPr>
            <w:rFonts w:ascii="Arial" w:eastAsia="Times New Roman" w:hAnsi="Arial" w:cs="Arial"/>
            <w:color w:val="0000FF"/>
            <w:kern w:val="0"/>
            <w:sz w:val="26"/>
            <w:szCs w:val="26"/>
            <w:u w:val="single"/>
            <w14:ligatures w14:val="none"/>
          </w:rPr>
          <w:t>Learn about the Water Cycle, Runoff, and more in this interactive video</w:t>
        </w:r>
      </w:hyperlink>
      <w:r w:rsidRPr="00693530">
        <w:rPr>
          <w:rFonts w:ascii="Arial" w:eastAsia="Times New Roman" w:hAnsi="Arial" w:cs="Arial"/>
          <w:color w:val="000000"/>
          <w:kern w:val="0"/>
          <w:sz w:val="26"/>
          <w:szCs w:val="26"/>
          <w14:ligatures w14:val="none"/>
        </w:rPr>
        <w:t xml:space="preserve"> from The Eastern Washington Stormwater Outreach </w:t>
      </w:r>
      <w:proofErr w:type="gramStart"/>
      <w:r w:rsidRPr="00693530">
        <w:rPr>
          <w:rFonts w:ascii="Arial" w:eastAsia="Times New Roman" w:hAnsi="Arial" w:cs="Arial"/>
          <w:color w:val="000000"/>
          <w:kern w:val="0"/>
          <w:sz w:val="26"/>
          <w:szCs w:val="26"/>
          <w14:ligatures w14:val="none"/>
        </w:rPr>
        <w:t>project</w:t>
      </w:r>
      <w:proofErr w:type="gramEnd"/>
    </w:p>
    <w:p w14:paraId="3AC15432" w14:textId="77777777" w:rsidR="00693530" w:rsidRPr="00693530" w:rsidRDefault="00693530" w:rsidP="00693530">
      <w:pPr>
        <w:numPr>
          <w:ilvl w:val="0"/>
          <w:numId w:val="2"/>
        </w:numPr>
        <w:shd w:val="clear" w:color="auto" w:fill="FFFFFF"/>
        <w:spacing w:before="100" w:beforeAutospacing="1" w:after="100" w:afterAutospacing="1" w:line="240" w:lineRule="auto"/>
        <w:rPr>
          <w:rFonts w:ascii="Arial" w:eastAsia="Times New Roman" w:hAnsi="Arial" w:cs="Arial"/>
          <w:color w:val="000000"/>
          <w:kern w:val="0"/>
          <w:sz w:val="26"/>
          <w:szCs w:val="26"/>
          <w14:ligatures w14:val="none"/>
        </w:rPr>
      </w:pPr>
      <w:hyperlink r:id="rId20" w:tgtFrame="_blank" w:history="1">
        <w:r w:rsidRPr="00693530">
          <w:rPr>
            <w:rFonts w:ascii="Arial" w:eastAsia="Times New Roman" w:hAnsi="Arial" w:cs="Arial"/>
            <w:color w:val="0000FF"/>
            <w:kern w:val="0"/>
            <w:sz w:val="26"/>
            <w:szCs w:val="26"/>
            <w:u w:val="single"/>
            <w14:ligatures w14:val="none"/>
          </w:rPr>
          <w:t>Learn about Rain Barrels</w:t>
        </w:r>
      </w:hyperlink>
    </w:p>
    <w:p w14:paraId="25C7DA6E" w14:textId="77777777" w:rsidR="00693530" w:rsidRPr="00693530" w:rsidRDefault="00693530" w:rsidP="00693530">
      <w:pPr>
        <w:numPr>
          <w:ilvl w:val="0"/>
          <w:numId w:val="2"/>
        </w:numPr>
        <w:shd w:val="clear" w:color="auto" w:fill="FFFFFF"/>
        <w:spacing w:before="100" w:beforeAutospacing="1" w:after="100" w:afterAutospacing="1" w:line="240" w:lineRule="auto"/>
        <w:rPr>
          <w:rFonts w:ascii="Arial" w:eastAsia="Times New Roman" w:hAnsi="Arial" w:cs="Arial"/>
          <w:color w:val="000000"/>
          <w:kern w:val="0"/>
          <w:sz w:val="26"/>
          <w:szCs w:val="26"/>
          <w14:ligatures w14:val="none"/>
        </w:rPr>
      </w:pPr>
      <w:hyperlink r:id="rId21" w:history="1">
        <w:r w:rsidRPr="00693530">
          <w:rPr>
            <w:rFonts w:ascii="Arial" w:eastAsia="Times New Roman" w:hAnsi="Arial" w:cs="Arial"/>
            <w:color w:val="0000FF"/>
            <w:kern w:val="0"/>
            <w:sz w:val="26"/>
            <w:szCs w:val="26"/>
            <w:u w:val="single"/>
            <w14:ligatures w14:val="none"/>
          </w:rPr>
          <w:t>Learn about Impervious Areas</w:t>
        </w:r>
      </w:hyperlink>
    </w:p>
    <w:p w14:paraId="7F1386BF" w14:textId="77777777" w:rsidR="00693530" w:rsidRPr="00693530" w:rsidRDefault="00693530" w:rsidP="00693530">
      <w:pPr>
        <w:numPr>
          <w:ilvl w:val="0"/>
          <w:numId w:val="2"/>
        </w:numPr>
        <w:shd w:val="clear" w:color="auto" w:fill="FFFFFF"/>
        <w:spacing w:before="100" w:beforeAutospacing="1" w:after="100" w:afterAutospacing="1" w:line="240" w:lineRule="auto"/>
        <w:rPr>
          <w:rFonts w:ascii="Arial" w:eastAsia="Times New Roman" w:hAnsi="Arial" w:cs="Arial"/>
          <w:color w:val="000000"/>
          <w:kern w:val="0"/>
          <w:sz w:val="26"/>
          <w:szCs w:val="26"/>
          <w14:ligatures w14:val="none"/>
        </w:rPr>
      </w:pPr>
      <w:hyperlink r:id="rId22" w:history="1">
        <w:r w:rsidRPr="00693530">
          <w:rPr>
            <w:rFonts w:ascii="Arial" w:eastAsia="Times New Roman" w:hAnsi="Arial" w:cs="Arial"/>
            <w:color w:val="0000FF"/>
            <w:kern w:val="0"/>
            <w:sz w:val="26"/>
            <w:szCs w:val="26"/>
            <w:u w:val="single"/>
            <w14:ligatures w14:val="none"/>
          </w:rPr>
          <w:t>Learn about EPA Best Practices</w:t>
        </w:r>
      </w:hyperlink>
    </w:p>
    <w:p w14:paraId="2B2556F5" w14:textId="77777777" w:rsidR="00693530" w:rsidRPr="00693530" w:rsidRDefault="00693530" w:rsidP="00693530">
      <w:pPr>
        <w:numPr>
          <w:ilvl w:val="0"/>
          <w:numId w:val="2"/>
        </w:numPr>
        <w:shd w:val="clear" w:color="auto" w:fill="FFFFFF"/>
        <w:spacing w:before="100" w:beforeAutospacing="1" w:after="100" w:afterAutospacing="1" w:line="240" w:lineRule="auto"/>
        <w:rPr>
          <w:rFonts w:ascii="Arial" w:eastAsia="Times New Roman" w:hAnsi="Arial" w:cs="Arial"/>
          <w:color w:val="000000"/>
          <w:kern w:val="0"/>
          <w:sz w:val="26"/>
          <w:szCs w:val="26"/>
          <w14:ligatures w14:val="none"/>
        </w:rPr>
      </w:pPr>
      <w:hyperlink r:id="rId23" w:tgtFrame="_blank" w:history="1">
        <w:r w:rsidRPr="00693530">
          <w:rPr>
            <w:rFonts w:ascii="Arial" w:eastAsia="Times New Roman" w:hAnsi="Arial" w:cs="Arial"/>
            <w:color w:val="0000FF"/>
            <w:kern w:val="0"/>
            <w:sz w:val="26"/>
            <w:szCs w:val="26"/>
            <w:u w:val="single"/>
            <w14:ligatures w14:val="none"/>
          </w:rPr>
          <w:t>Learn more about MS4 Programs</w:t>
        </w:r>
      </w:hyperlink>
    </w:p>
    <w:p w14:paraId="2E852CFB" w14:textId="591D54D2" w:rsidR="00B01A41" w:rsidRDefault="00B01A41"/>
    <w:sectPr w:rsidR="00B01A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B0C6A"/>
    <w:multiLevelType w:val="multilevel"/>
    <w:tmpl w:val="D2CC8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4C06D8"/>
    <w:multiLevelType w:val="multilevel"/>
    <w:tmpl w:val="74740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8890693">
    <w:abstractNumId w:val="1"/>
  </w:num>
  <w:num w:numId="2" w16cid:durableId="206643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530"/>
    <w:rsid w:val="00693530"/>
    <w:rsid w:val="006A042D"/>
    <w:rsid w:val="00B01A41"/>
    <w:rsid w:val="00EF1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0072B"/>
  <w15:chartTrackingRefBased/>
  <w15:docId w15:val="{9D2A6DD9-1032-427F-9876-8356351B2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35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35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35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35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35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35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35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35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35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35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35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35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35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35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35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35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35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3530"/>
    <w:rPr>
      <w:rFonts w:eastAsiaTheme="majorEastAsia" w:cstheme="majorBidi"/>
      <w:color w:val="272727" w:themeColor="text1" w:themeTint="D8"/>
    </w:rPr>
  </w:style>
  <w:style w:type="paragraph" w:styleId="Title">
    <w:name w:val="Title"/>
    <w:basedOn w:val="Normal"/>
    <w:next w:val="Normal"/>
    <w:link w:val="TitleChar"/>
    <w:uiPriority w:val="10"/>
    <w:qFormat/>
    <w:rsid w:val="006935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35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35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35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3530"/>
    <w:pPr>
      <w:spacing w:before="160"/>
      <w:jc w:val="center"/>
    </w:pPr>
    <w:rPr>
      <w:i/>
      <w:iCs/>
      <w:color w:val="404040" w:themeColor="text1" w:themeTint="BF"/>
    </w:rPr>
  </w:style>
  <w:style w:type="character" w:customStyle="1" w:styleId="QuoteChar">
    <w:name w:val="Quote Char"/>
    <w:basedOn w:val="DefaultParagraphFont"/>
    <w:link w:val="Quote"/>
    <w:uiPriority w:val="29"/>
    <w:rsid w:val="00693530"/>
    <w:rPr>
      <w:i/>
      <w:iCs/>
      <w:color w:val="404040" w:themeColor="text1" w:themeTint="BF"/>
    </w:rPr>
  </w:style>
  <w:style w:type="paragraph" w:styleId="ListParagraph">
    <w:name w:val="List Paragraph"/>
    <w:basedOn w:val="Normal"/>
    <w:uiPriority w:val="34"/>
    <w:qFormat/>
    <w:rsid w:val="00693530"/>
    <w:pPr>
      <w:ind w:left="720"/>
      <w:contextualSpacing/>
    </w:pPr>
  </w:style>
  <w:style w:type="character" w:styleId="IntenseEmphasis">
    <w:name w:val="Intense Emphasis"/>
    <w:basedOn w:val="DefaultParagraphFont"/>
    <w:uiPriority w:val="21"/>
    <w:qFormat/>
    <w:rsid w:val="00693530"/>
    <w:rPr>
      <w:i/>
      <w:iCs/>
      <w:color w:val="0F4761" w:themeColor="accent1" w:themeShade="BF"/>
    </w:rPr>
  </w:style>
  <w:style w:type="paragraph" w:styleId="IntenseQuote">
    <w:name w:val="Intense Quote"/>
    <w:basedOn w:val="Normal"/>
    <w:next w:val="Normal"/>
    <w:link w:val="IntenseQuoteChar"/>
    <w:uiPriority w:val="30"/>
    <w:qFormat/>
    <w:rsid w:val="006935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3530"/>
    <w:rPr>
      <w:i/>
      <w:iCs/>
      <w:color w:val="0F4761" w:themeColor="accent1" w:themeShade="BF"/>
    </w:rPr>
  </w:style>
  <w:style w:type="character" w:styleId="IntenseReference">
    <w:name w:val="Intense Reference"/>
    <w:basedOn w:val="DefaultParagraphFont"/>
    <w:uiPriority w:val="32"/>
    <w:qFormat/>
    <w:rsid w:val="00693530"/>
    <w:rPr>
      <w:b/>
      <w:bCs/>
      <w:smallCaps/>
      <w:color w:val="0F4761" w:themeColor="accent1" w:themeShade="BF"/>
      <w:spacing w:val="5"/>
    </w:rPr>
  </w:style>
  <w:style w:type="character" w:styleId="Hyperlink">
    <w:name w:val="Hyperlink"/>
    <w:basedOn w:val="DefaultParagraphFont"/>
    <w:uiPriority w:val="99"/>
    <w:semiHidden/>
    <w:unhideWhenUsed/>
    <w:rsid w:val="006935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82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Water_quality" TargetMode="External"/><Relationship Id="rId13" Type="http://schemas.openxmlformats.org/officeDocument/2006/relationships/hyperlink" Target="https://www.epa.gov/water-research/national-stormwater-calculator" TargetMode="External"/><Relationship Id="rId18" Type="http://schemas.openxmlformats.org/officeDocument/2006/relationships/hyperlink" Target="https://www.youtube.com/watch?v=gkhilHJN7c4" TargetMode="External"/><Relationship Id="rId3" Type="http://schemas.openxmlformats.org/officeDocument/2006/relationships/settings" Target="settings.xml"/><Relationship Id="rId21" Type="http://schemas.openxmlformats.org/officeDocument/2006/relationships/hyperlink" Target="https://richlandswcd.net/stormwater-drainage/impervious-areas/" TargetMode="External"/><Relationship Id="rId7" Type="http://schemas.openxmlformats.org/officeDocument/2006/relationships/hyperlink" Target="https://en.wikipedia.org/wiki/Impervious_surface" TargetMode="External"/><Relationship Id="rId12" Type="http://schemas.openxmlformats.org/officeDocument/2006/relationships/hyperlink" Target="https://en.wikipedia.org/wiki/Runoff_footprint" TargetMode="External"/><Relationship Id="rId17" Type="http://schemas.openxmlformats.org/officeDocument/2006/relationships/hyperlink" Target="https://www.youtube.com/watch?v=EvvoHy08E3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herrold.dan@richlandswcd.net" TargetMode="External"/><Relationship Id="rId20" Type="http://schemas.openxmlformats.org/officeDocument/2006/relationships/hyperlink" Target="https://www.youtube.com/watch?v=KxXkGOnEqfg" TargetMode="External"/><Relationship Id="rId1" Type="http://schemas.openxmlformats.org/officeDocument/2006/relationships/numbering" Target="numbering.xml"/><Relationship Id="rId6" Type="http://schemas.openxmlformats.org/officeDocument/2006/relationships/hyperlink" Target="https://en.wikipedia.org/wiki/Stormwater_runoff" TargetMode="External"/><Relationship Id="rId11" Type="http://schemas.openxmlformats.org/officeDocument/2006/relationships/hyperlink" Target="https://en.wikipedia.org/wiki/Rain_gardens" TargetMode="External"/><Relationship Id="rId24" Type="http://schemas.openxmlformats.org/officeDocument/2006/relationships/fontTable" Target="fontTable.xml"/><Relationship Id="rId5" Type="http://schemas.openxmlformats.org/officeDocument/2006/relationships/hyperlink" Target="https://en.wikipedia.org/wiki/United_States_Environmental_Protection_Agency" TargetMode="External"/><Relationship Id="rId15" Type="http://schemas.openxmlformats.org/officeDocument/2006/relationships/hyperlink" Target="https://richlandswcd.net/product/rain-barrel/" TargetMode="External"/><Relationship Id="rId23" Type="http://schemas.openxmlformats.org/officeDocument/2006/relationships/hyperlink" Target="https://www.youtube.com/watch?v=JAqV4dPpAT8" TargetMode="External"/><Relationship Id="rId10" Type="http://schemas.openxmlformats.org/officeDocument/2006/relationships/hyperlink" Target="https://en.wikipedia.org/wiki/Rainwater_tank" TargetMode="External"/><Relationship Id="rId19" Type="http://schemas.openxmlformats.org/officeDocument/2006/relationships/hyperlink" Target="http://www.onlyraindownthedrain.com/interactive-model/" TargetMode="External"/><Relationship Id="rId4" Type="http://schemas.openxmlformats.org/officeDocument/2006/relationships/webSettings" Target="webSettings.xml"/><Relationship Id="rId9" Type="http://schemas.openxmlformats.org/officeDocument/2006/relationships/hyperlink" Target="https://en.wikipedia.org/wiki/Infiltration_(hydrology)" TargetMode="External"/><Relationship Id="rId14" Type="http://schemas.openxmlformats.org/officeDocument/2006/relationships/hyperlink" Target="https://richlandswcd.net/product/rain-barrel/" TargetMode="External"/><Relationship Id="rId22" Type="http://schemas.openxmlformats.org/officeDocument/2006/relationships/hyperlink" Target="https://richlandswcd.net/stormwater-drainage/epa-best-pract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1020</Words>
  <Characters>5814</Characters>
  <Application>Microsoft Office Word</Application>
  <DocSecurity>0</DocSecurity>
  <Lines>48</Lines>
  <Paragraphs>13</Paragraphs>
  <ScaleCrop>false</ScaleCrop>
  <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Sutter</dc:creator>
  <cp:keywords/>
  <dc:description/>
  <cp:lastModifiedBy>Theresa Sutter</cp:lastModifiedBy>
  <cp:revision>1</cp:revision>
  <dcterms:created xsi:type="dcterms:W3CDTF">2024-02-05T15:36:00Z</dcterms:created>
  <dcterms:modified xsi:type="dcterms:W3CDTF">2024-02-05T15:39:00Z</dcterms:modified>
</cp:coreProperties>
</file>