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7F04" w14:textId="3A984AAA" w:rsidR="00875424" w:rsidRDefault="003778F7" w:rsidP="00BD6F91">
      <w:pPr>
        <w:pStyle w:val="Title"/>
        <w:spacing w:before="0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95F16" wp14:editId="750421F9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1938020" cy="767715"/>
            <wp:effectExtent l="0" t="0" r="5080" b="0"/>
            <wp:wrapSquare wrapText="bothSides"/>
            <wp:docPr id="965912450" name="Picture 1" descr="A close-up of a sign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12450" name="Picture 1" descr="A close-up of a sign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FA2BE" w14:textId="39E708DB" w:rsidR="00A44DB0" w:rsidRPr="00645075" w:rsidRDefault="00A35673" w:rsidP="00BD6F91">
      <w:pPr>
        <w:pStyle w:val="Title"/>
        <w:spacing w:before="0"/>
        <w:rPr>
          <w:b/>
          <w:bCs/>
          <w:color w:val="1F497D" w:themeColor="text2"/>
        </w:rPr>
      </w:pPr>
      <w:r w:rsidRPr="00645075">
        <w:rPr>
          <w:b/>
          <w:bCs/>
          <w:color w:val="1F497D" w:themeColor="text2"/>
        </w:rPr>
        <w:t>RICHLAND</w:t>
      </w:r>
      <w:r w:rsidRPr="00645075">
        <w:rPr>
          <w:b/>
          <w:bCs/>
          <w:color w:val="1F497D" w:themeColor="text2"/>
          <w:spacing w:val="-10"/>
        </w:rPr>
        <w:t xml:space="preserve"> </w:t>
      </w:r>
      <w:r w:rsidRPr="00645075">
        <w:rPr>
          <w:b/>
          <w:bCs/>
          <w:color w:val="1F497D" w:themeColor="text2"/>
        </w:rPr>
        <w:t>COUNTY</w:t>
      </w:r>
      <w:r w:rsidRPr="00645075">
        <w:rPr>
          <w:b/>
          <w:bCs/>
          <w:color w:val="1F497D" w:themeColor="text2"/>
          <w:spacing w:val="-9"/>
        </w:rPr>
        <w:t xml:space="preserve"> </w:t>
      </w:r>
      <w:r w:rsidRPr="00645075">
        <w:rPr>
          <w:b/>
          <w:bCs/>
          <w:color w:val="1F497D" w:themeColor="text2"/>
        </w:rPr>
        <w:t>SOIL</w:t>
      </w:r>
      <w:r w:rsidRPr="00645075">
        <w:rPr>
          <w:b/>
          <w:bCs/>
          <w:color w:val="1F497D" w:themeColor="text2"/>
          <w:spacing w:val="-9"/>
        </w:rPr>
        <w:t xml:space="preserve"> </w:t>
      </w:r>
      <w:r w:rsidRPr="00645075">
        <w:rPr>
          <w:b/>
          <w:bCs/>
          <w:color w:val="1F497D" w:themeColor="text2"/>
        </w:rPr>
        <w:t>&amp;</w:t>
      </w:r>
      <w:r w:rsidRPr="00645075">
        <w:rPr>
          <w:b/>
          <w:bCs/>
          <w:color w:val="1F497D" w:themeColor="text2"/>
          <w:spacing w:val="-9"/>
        </w:rPr>
        <w:t xml:space="preserve"> </w:t>
      </w:r>
      <w:r w:rsidRPr="00645075">
        <w:rPr>
          <w:b/>
          <w:bCs/>
          <w:color w:val="1F497D" w:themeColor="text2"/>
        </w:rPr>
        <w:t>WATER</w:t>
      </w:r>
      <w:r w:rsidRPr="00645075">
        <w:rPr>
          <w:b/>
          <w:bCs/>
          <w:color w:val="1F497D" w:themeColor="text2"/>
          <w:spacing w:val="-10"/>
        </w:rPr>
        <w:t xml:space="preserve"> </w:t>
      </w:r>
      <w:r w:rsidRPr="00645075">
        <w:rPr>
          <w:b/>
          <w:bCs/>
          <w:color w:val="1F497D" w:themeColor="text2"/>
        </w:rPr>
        <w:t xml:space="preserve">CONSERVATION </w:t>
      </w:r>
      <w:r w:rsidRPr="00645075">
        <w:rPr>
          <w:b/>
          <w:bCs/>
          <w:color w:val="1F497D" w:themeColor="text2"/>
          <w:spacing w:val="-2"/>
        </w:rPr>
        <w:t>DISTRICT</w:t>
      </w:r>
    </w:p>
    <w:p w14:paraId="60AFA2BF" w14:textId="77777777" w:rsidR="00A44DB0" w:rsidRPr="00645075" w:rsidRDefault="00A44DB0" w:rsidP="00BD6F91">
      <w:pPr>
        <w:pStyle w:val="BodyText"/>
        <w:ind w:left="0"/>
        <w:rPr>
          <w:b/>
          <w:bCs/>
          <w:color w:val="1F497D" w:themeColor="text2"/>
          <w:sz w:val="34"/>
        </w:rPr>
      </w:pPr>
    </w:p>
    <w:p w14:paraId="60AFA2C0" w14:textId="77777777" w:rsidR="00A44DB0" w:rsidRDefault="00A44DB0" w:rsidP="00BD6F91">
      <w:pPr>
        <w:pStyle w:val="BodyText"/>
        <w:ind w:left="0"/>
        <w:rPr>
          <w:sz w:val="36"/>
        </w:rPr>
      </w:pPr>
    </w:p>
    <w:p w14:paraId="60AFA2C1" w14:textId="2CF5FEE9" w:rsidR="00A44DB0" w:rsidRDefault="00A35673" w:rsidP="00BD6F91">
      <w:pPr>
        <w:ind w:left="10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57"/>
          <w:sz w:val="24"/>
        </w:rPr>
        <w:t xml:space="preserve"> </w:t>
      </w:r>
      <w:r w:rsidR="007334A6" w:rsidRPr="007E0A23">
        <w:rPr>
          <w:b/>
          <w:bCs/>
          <w:color w:val="1F497D" w:themeColor="text2"/>
          <w:sz w:val="24"/>
        </w:rPr>
        <w:t>Stormwater</w:t>
      </w:r>
      <w:r w:rsidRPr="007E0A23">
        <w:rPr>
          <w:b/>
          <w:bCs/>
          <w:color w:val="1F497D" w:themeColor="text2"/>
          <w:spacing w:val="-1"/>
          <w:sz w:val="24"/>
        </w:rPr>
        <w:t xml:space="preserve"> </w:t>
      </w:r>
      <w:r w:rsidRPr="007E0A23">
        <w:rPr>
          <w:b/>
          <w:bCs/>
          <w:color w:val="1F497D" w:themeColor="text2"/>
          <w:spacing w:val="-2"/>
          <w:sz w:val="24"/>
        </w:rPr>
        <w:t>Technician</w:t>
      </w:r>
    </w:p>
    <w:p w14:paraId="60AFA2C2" w14:textId="77777777" w:rsidR="00A44DB0" w:rsidRDefault="00A35673" w:rsidP="00BD6F91">
      <w:pPr>
        <w:ind w:left="100"/>
        <w:rPr>
          <w:sz w:val="24"/>
        </w:rPr>
      </w:pPr>
      <w:r>
        <w:rPr>
          <w:b/>
          <w:sz w:val="24"/>
        </w:rPr>
        <w:t>Reports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and Board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Supervisors</w:t>
      </w:r>
    </w:p>
    <w:p w14:paraId="60AFA2C3" w14:textId="77777777" w:rsidR="00A44DB0" w:rsidRDefault="00A35673" w:rsidP="00BD6F91">
      <w:pPr>
        <w:pStyle w:val="BodyText"/>
      </w:pPr>
      <w:r>
        <w:rPr>
          <w:b/>
        </w:rPr>
        <w:t>Status:</w:t>
      </w:r>
      <w:r>
        <w:rPr>
          <w:b/>
          <w:spacing w:val="40"/>
        </w:rPr>
        <w:t xml:space="preserve"> </w:t>
      </w:r>
      <w:r>
        <w:t>Full-time,</w:t>
      </w:r>
      <w:r>
        <w:rPr>
          <w:spacing w:val="-3"/>
        </w:rPr>
        <w:t xml:space="preserve"> </w:t>
      </w:r>
      <w:r>
        <w:t>Permanent,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Non-exempt.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Hours:</w:t>
      </w:r>
      <w:r>
        <w:rPr>
          <w:spacing w:val="-3"/>
        </w:rPr>
        <w:t xml:space="preserve"> </w:t>
      </w:r>
      <w:r>
        <w:t>8:00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4:30</w:t>
      </w:r>
      <w:r>
        <w:rPr>
          <w:spacing w:val="-3"/>
        </w:rPr>
        <w:t xml:space="preserve"> </w:t>
      </w:r>
      <w:r>
        <w:t>pm,</w:t>
      </w:r>
      <w:r>
        <w:rPr>
          <w:spacing w:val="-3"/>
        </w:rPr>
        <w:t xml:space="preserve"> </w:t>
      </w:r>
      <w:r>
        <w:t>Monday</w:t>
      </w:r>
      <w:r>
        <w:rPr>
          <w:spacing w:val="-8"/>
        </w:rPr>
        <w:t xml:space="preserve"> </w:t>
      </w:r>
      <w:r>
        <w:t>to Friday. Scheduled 40 hours per week, occasional overtime as needed</w:t>
      </w:r>
    </w:p>
    <w:p w14:paraId="60AFA2C4" w14:textId="77777777" w:rsidR="00A44DB0" w:rsidRDefault="00A35673" w:rsidP="00BD6F91">
      <w:pPr>
        <w:ind w:left="100"/>
        <w:rPr>
          <w:sz w:val="24"/>
        </w:rPr>
      </w:pPr>
      <w:r>
        <w:rPr>
          <w:b/>
          <w:sz w:val="24"/>
        </w:rPr>
        <w:t>Probation: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60AFA2C5" w14:textId="77777777" w:rsidR="00A44DB0" w:rsidRDefault="00A35673" w:rsidP="00BD6F91">
      <w:pPr>
        <w:ind w:left="100"/>
        <w:rPr>
          <w:sz w:val="24"/>
        </w:rPr>
      </w:pPr>
      <w:r>
        <w:rPr>
          <w:b/>
          <w:sz w:val="24"/>
        </w:rPr>
        <w:t>Lunch: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½ hour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unpaid</w:t>
      </w:r>
    </w:p>
    <w:p w14:paraId="60AFA2C6" w14:textId="77777777" w:rsidR="00A44DB0" w:rsidRDefault="00A44DB0" w:rsidP="00BD6F91">
      <w:pPr>
        <w:pStyle w:val="BodyText"/>
        <w:ind w:left="0"/>
        <w:rPr>
          <w:sz w:val="26"/>
        </w:rPr>
      </w:pPr>
    </w:p>
    <w:p w14:paraId="60AFA2C7" w14:textId="77777777" w:rsidR="00A44DB0" w:rsidRDefault="00A44DB0" w:rsidP="00BD6F91">
      <w:pPr>
        <w:pStyle w:val="BodyText"/>
        <w:ind w:left="0"/>
        <w:rPr>
          <w:sz w:val="22"/>
        </w:rPr>
      </w:pPr>
    </w:p>
    <w:p w14:paraId="60AFA2C8" w14:textId="77777777" w:rsidR="00A44DB0" w:rsidRPr="003F0E4B" w:rsidRDefault="00A35673" w:rsidP="00BD6F91">
      <w:pPr>
        <w:pStyle w:val="Heading1"/>
        <w:rPr>
          <w:color w:val="1F497D" w:themeColor="text2"/>
        </w:rPr>
      </w:pPr>
      <w:r w:rsidRPr="003F0E4B">
        <w:rPr>
          <w:color w:val="1F497D" w:themeColor="text2"/>
        </w:rPr>
        <w:t xml:space="preserve">JOB </w:t>
      </w:r>
      <w:r w:rsidRPr="003F0E4B">
        <w:rPr>
          <w:color w:val="1F497D" w:themeColor="text2"/>
          <w:spacing w:val="-2"/>
        </w:rPr>
        <w:t>RESPONSIBILITIES:</w:t>
      </w:r>
    </w:p>
    <w:p w14:paraId="60AFA2C9" w14:textId="77777777" w:rsidR="00A44DB0" w:rsidRDefault="00A44DB0" w:rsidP="00BD6F91">
      <w:pPr>
        <w:pStyle w:val="BodyText"/>
        <w:ind w:left="0"/>
        <w:rPr>
          <w:b/>
        </w:rPr>
      </w:pPr>
    </w:p>
    <w:p w14:paraId="320CE07B" w14:textId="77777777" w:rsidR="00333633" w:rsidRDefault="00A35673" w:rsidP="00BD6F91">
      <w:pPr>
        <w:pStyle w:val="BodyText"/>
        <w:numPr>
          <w:ilvl w:val="0"/>
          <w:numId w:val="4"/>
        </w:numPr>
        <w:ind w:right="117"/>
      </w:pPr>
      <w:r>
        <w:t>Under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landowners,</w:t>
      </w:r>
      <w:r>
        <w:rPr>
          <w:spacing w:val="-5"/>
        </w:rPr>
        <w:t xml:space="preserve"> </w:t>
      </w:r>
      <w:r>
        <w:t>consultants,</w:t>
      </w:r>
      <w:r>
        <w:rPr>
          <w:spacing w:val="-5"/>
        </w:rPr>
        <w:t xml:space="preserve"> </w:t>
      </w:r>
      <w:r>
        <w:t>engineers,</w:t>
      </w:r>
      <w:r>
        <w:rPr>
          <w:spacing w:val="-5"/>
        </w:rPr>
        <w:t xml:space="preserve"> </w:t>
      </w:r>
      <w:r>
        <w:t xml:space="preserve">units of government and other clients of the District. </w:t>
      </w:r>
    </w:p>
    <w:p w14:paraId="07E36BC5" w14:textId="72F3BC1E" w:rsidR="00333633" w:rsidRDefault="00A35673" w:rsidP="00BD6F91">
      <w:pPr>
        <w:pStyle w:val="BodyText"/>
        <w:numPr>
          <w:ilvl w:val="0"/>
          <w:numId w:val="4"/>
        </w:numPr>
        <w:ind w:right="117"/>
      </w:pPr>
      <w:r>
        <w:t xml:space="preserve">Implements Richland County Stormwater Management and Sediment Regulations through plan review, fee collection, permitting, field inspections and enforcement. </w:t>
      </w:r>
    </w:p>
    <w:p w14:paraId="60AFA2CA" w14:textId="330CAA06" w:rsidR="00A44DB0" w:rsidRDefault="00A35673" w:rsidP="00BD6F91">
      <w:pPr>
        <w:pStyle w:val="BodyText"/>
        <w:numPr>
          <w:ilvl w:val="0"/>
          <w:numId w:val="4"/>
        </w:numPr>
        <w:ind w:right="117"/>
      </w:pPr>
      <w:r>
        <w:t>Assist staff in meeting District obligati</w:t>
      </w:r>
      <w:r>
        <w:t>ons to partners in stormwater permit compliance including reporting, education &amp; outreach, storm water quality and quantity programs and other programs as necessary.</w:t>
      </w:r>
    </w:p>
    <w:p w14:paraId="60AFA2CB" w14:textId="77777777" w:rsidR="00A44DB0" w:rsidRDefault="00A44DB0" w:rsidP="00BD6F91">
      <w:pPr>
        <w:pStyle w:val="BodyText"/>
        <w:ind w:left="0"/>
      </w:pPr>
    </w:p>
    <w:p w14:paraId="60AFA2CC" w14:textId="77777777" w:rsidR="00A44DB0" w:rsidRPr="003F0E4B" w:rsidRDefault="00A35673" w:rsidP="00BD6F91">
      <w:pPr>
        <w:pStyle w:val="Heading1"/>
        <w:rPr>
          <w:color w:val="1F497D" w:themeColor="text2"/>
        </w:rPr>
      </w:pPr>
      <w:r w:rsidRPr="003F0E4B">
        <w:rPr>
          <w:color w:val="1F497D" w:themeColor="text2"/>
          <w:spacing w:val="-2"/>
        </w:rPr>
        <w:t>QUALIFICATIONS:</w:t>
      </w:r>
    </w:p>
    <w:p w14:paraId="60AFA2CD" w14:textId="77777777" w:rsidR="00A44DB0" w:rsidRDefault="00A44DB0" w:rsidP="00BD6F91">
      <w:pPr>
        <w:pStyle w:val="BodyText"/>
        <w:ind w:left="0"/>
        <w:rPr>
          <w:b/>
        </w:rPr>
      </w:pPr>
    </w:p>
    <w:p w14:paraId="60AFA2CE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right="543" w:firstLine="0"/>
        <w:jc w:val="both"/>
        <w:rPr>
          <w:sz w:val="24"/>
        </w:rPr>
      </w:pP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Associate</w:t>
      </w:r>
      <w:r>
        <w:rPr>
          <w:spacing w:val="-2"/>
          <w:sz w:val="24"/>
        </w:rPr>
        <w:t xml:space="preserve"> </w:t>
      </w:r>
      <w:r>
        <w:rPr>
          <w:sz w:val="24"/>
        </w:rPr>
        <w:t>or B.S.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or a related course of study</w:t>
      </w:r>
      <w:r>
        <w:rPr>
          <w:spacing w:val="-3"/>
          <w:sz w:val="24"/>
        </w:rPr>
        <w:t xml:space="preserve"> </w:t>
      </w:r>
      <w:r>
        <w:rPr>
          <w:sz w:val="24"/>
        </w:rPr>
        <w:t>or any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 of 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 work experience which</w:t>
      </w:r>
      <w:r>
        <w:rPr>
          <w:spacing w:val="-4"/>
          <w:sz w:val="24"/>
        </w:rPr>
        <w:t xml:space="preserve"> </w:t>
      </w:r>
      <w:r>
        <w:rPr>
          <w:sz w:val="24"/>
        </w:rPr>
        <w:t>indicates</w:t>
      </w:r>
      <w:r>
        <w:rPr>
          <w:spacing w:val="-4"/>
          <w:sz w:val="24"/>
        </w:rPr>
        <w:t xml:space="preserve"> </w:t>
      </w:r>
      <w:r>
        <w:rPr>
          <w:sz w:val="24"/>
        </w:rPr>
        <w:t>possession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abilities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below.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substituting experience for education, you must be </w:t>
      </w:r>
      <w:r>
        <w:rPr>
          <w:sz w:val="24"/>
        </w:rPr>
        <w:t>specific as to how it applies to this position.</w:t>
      </w:r>
    </w:p>
    <w:p w14:paraId="60AFA2CF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right="172" w:firstLine="0"/>
        <w:rPr>
          <w:sz w:val="24"/>
        </w:rPr>
      </w:pPr>
      <w:r>
        <w:rPr>
          <w:sz w:val="24"/>
        </w:rPr>
        <w:t>This position requires considerable knowledge of the principles and practices of natural resource conservation and management; stormwater control and management; local, state and federal</w:t>
      </w:r>
      <w:r>
        <w:rPr>
          <w:spacing w:val="-4"/>
          <w:sz w:val="24"/>
        </w:rPr>
        <w:t xml:space="preserve"> </w:t>
      </w: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resource/stormwater</w:t>
      </w:r>
      <w:r>
        <w:rPr>
          <w:spacing w:val="-6"/>
          <w:sz w:val="24"/>
        </w:rPr>
        <w:t xml:space="preserve"> </w:t>
      </w:r>
      <w:r>
        <w:rPr>
          <w:sz w:val="24"/>
        </w:rPr>
        <w:t>permitting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Urban,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MS4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environment.</w:t>
      </w:r>
    </w:p>
    <w:p w14:paraId="60AFA2D0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 xml:space="preserve"> </w:t>
      </w:r>
      <w:r>
        <w:rPr>
          <w:sz w:val="24"/>
        </w:rPr>
        <w:t>to work a</w:t>
      </w:r>
      <w:r>
        <w:rPr>
          <w:spacing w:val="-2"/>
          <w:sz w:val="24"/>
        </w:rPr>
        <w:t xml:space="preserve"> </w:t>
      </w:r>
      <w:r>
        <w:rPr>
          <w:sz w:val="24"/>
        </w:rPr>
        <w:t>flexible schedule</w:t>
      </w:r>
      <w:r>
        <w:rPr>
          <w:spacing w:val="1"/>
          <w:sz w:val="24"/>
        </w:rPr>
        <w:t xml:space="preserve"> </w:t>
      </w:r>
      <w:r>
        <w:rPr>
          <w:sz w:val="24"/>
        </w:rPr>
        <w:t>and periodic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overtime.</w:t>
      </w:r>
    </w:p>
    <w:p w14:paraId="60AFA2D1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skills.</w:t>
      </w:r>
    </w:p>
    <w:p w14:paraId="60AFA2D2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both 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written </w:t>
      </w:r>
      <w:r>
        <w:rPr>
          <w:spacing w:val="-2"/>
          <w:sz w:val="24"/>
        </w:rPr>
        <w:t>form.</w:t>
      </w:r>
    </w:p>
    <w:p w14:paraId="60AFA2D3" w14:textId="270B516E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right="333" w:firstLine="0"/>
        <w:rPr>
          <w:sz w:val="24"/>
        </w:rPr>
      </w:pPr>
      <w:r>
        <w:rPr>
          <w:sz w:val="24"/>
        </w:rPr>
        <w:t>Familiarity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popular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Word,</w:t>
      </w:r>
      <w:r>
        <w:rPr>
          <w:spacing w:val="-4"/>
          <w:sz w:val="24"/>
        </w:rPr>
        <w:t xml:space="preserve"> </w:t>
      </w:r>
      <w:r>
        <w:rPr>
          <w:sz w:val="24"/>
        </w:rPr>
        <w:t>Excel, PowerPoint, Publisher, Access, Adobe Acrobat, ArcGIS, Trimble, SWPPP Track) and willing to learn new applications.</w:t>
      </w:r>
      <w:r w:rsidR="00DB599D">
        <w:rPr>
          <w:sz w:val="24"/>
        </w:rPr>
        <w:t xml:space="preserve">  </w:t>
      </w:r>
    </w:p>
    <w:p w14:paraId="60AFA2D4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valid Ohio driver’s license must be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 for</w:t>
      </w:r>
      <w:r>
        <w:rPr>
          <w:spacing w:val="-2"/>
          <w:sz w:val="24"/>
        </w:rPr>
        <w:t xml:space="preserve"> </w:t>
      </w:r>
      <w:r>
        <w:rPr>
          <w:sz w:val="24"/>
        </w:rPr>
        <w:t>insurability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under the SWCD </w:t>
      </w:r>
      <w:r>
        <w:rPr>
          <w:spacing w:val="-2"/>
          <w:sz w:val="24"/>
        </w:rPr>
        <w:t>policy.</w:t>
      </w:r>
    </w:p>
    <w:p w14:paraId="60AFA2D5" w14:textId="66196372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Ta</w:t>
      </w:r>
      <w:r>
        <w:rPr>
          <w:sz w:val="24"/>
        </w:rPr>
        <w:t>kes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initiative,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dependable, intuitive,</w:t>
      </w:r>
      <w:r>
        <w:rPr>
          <w:spacing w:val="-1"/>
          <w:sz w:val="24"/>
        </w:rPr>
        <w:t xml:space="preserve"> </w:t>
      </w:r>
      <w:r>
        <w:rPr>
          <w:sz w:val="24"/>
        </w:rPr>
        <w:t>patient,</w:t>
      </w:r>
      <w:r>
        <w:rPr>
          <w:spacing w:val="1"/>
          <w:sz w:val="24"/>
        </w:rPr>
        <w:t xml:space="preserve"> </w:t>
      </w:r>
      <w:r w:rsidR="005B4B50">
        <w:rPr>
          <w:spacing w:val="1"/>
          <w:sz w:val="24"/>
        </w:rPr>
        <w:t xml:space="preserve">outgoing personality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5B4B50">
        <w:rPr>
          <w:spacing w:val="-1"/>
          <w:sz w:val="24"/>
        </w:rPr>
        <w:t xml:space="preserve">has </w:t>
      </w: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motivation.</w:t>
      </w:r>
    </w:p>
    <w:p w14:paraId="60AFA2D6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400"/>
        </w:tabs>
        <w:ind w:left="400"/>
        <w:rPr>
          <w:sz w:val="24"/>
        </w:rPr>
      </w:pPr>
      <w:r>
        <w:rPr>
          <w:sz w:val="24"/>
        </w:rPr>
        <w:t>Goal</w:t>
      </w:r>
      <w:r>
        <w:rPr>
          <w:spacing w:val="-2"/>
          <w:sz w:val="24"/>
        </w:rPr>
        <w:t xml:space="preserve"> oriented.</w:t>
      </w:r>
    </w:p>
    <w:p w14:paraId="60AFA2D7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Enthusiasm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programs.</w:t>
      </w:r>
    </w:p>
    <w:p w14:paraId="60AFA2D8" w14:textId="77777777" w:rsidR="00A44DB0" w:rsidRDefault="00A35673" w:rsidP="00BD6F91">
      <w:pPr>
        <w:pStyle w:val="ListParagraph"/>
        <w:numPr>
          <w:ilvl w:val="0"/>
          <w:numId w:val="3"/>
        </w:numPr>
        <w:tabs>
          <w:tab w:val="left" w:pos="520"/>
        </w:tabs>
        <w:ind w:right="892" w:firstLine="0"/>
        <w:rPr>
          <w:sz w:val="24"/>
        </w:rPr>
      </w:pP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undergo</w:t>
      </w:r>
      <w:r>
        <w:rPr>
          <w:spacing w:val="-4"/>
          <w:sz w:val="24"/>
        </w:rPr>
        <w:t xml:space="preserve"> </w:t>
      </w:r>
      <w:r>
        <w:rPr>
          <w:sz w:val="24"/>
        </w:rPr>
        <w:t>Ohio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 checks.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employment will be </w:t>
      </w:r>
      <w:r>
        <w:rPr>
          <w:sz w:val="24"/>
        </w:rPr>
        <w:t>contingent on the findings of these checks.</w:t>
      </w:r>
    </w:p>
    <w:p w14:paraId="7A7B9797" w14:textId="168B7FA8" w:rsidR="001E43A2" w:rsidRDefault="001E43A2" w:rsidP="00BD6F91">
      <w:pPr>
        <w:pStyle w:val="ListParagraph"/>
        <w:numPr>
          <w:ilvl w:val="0"/>
          <w:numId w:val="3"/>
        </w:numPr>
        <w:tabs>
          <w:tab w:val="left" w:pos="520"/>
        </w:tabs>
        <w:ind w:right="892" w:firstLine="0"/>
        <w:rPr>
          <w:sz w:val="24"/>
        </w:rPr>
      </w:pPr>
      <w:r>
        <w:rPr>
          <w:sz w:val="24"/>
        </w:rPr>
        <w:t xml:space="preserve">Familiarity with Richland County geography and agencies.  </w:t>
      </w:r>
    </w:p>
    <w:p w14:paraId="60AFA2D9" w14:textId="15D22317" w:rsidR="009B6C55" w:rsidRDefault="009B6C55" w:rsidP="00BD6F91">
      <w:pPr>
        <w:rPr>
          <w:sz w:val="23"/>
          <w:szCs w:val="24"/>
        </w:rPr>
      </w:pPr>
      <w:r>
        <w:rPr>
          <w:sz w:val="23"/>
        </w:rPr>
        <w:br w:type="page"/>
      </w:r>
    </w:p>
    <w:p w14:paraId="60AFA2DA" w14:textId="77777777" w:rsidR="00A44DB0" w:rsidRDefault="00A35673" w:rsidP="003F0E4B">
      <w:pPr>
        <w:pStyle w:val="Heading1"/>
        <w:ind w:left="0"/>
        <w:rPr>
          <w:color w:val="1F497D" w:themeColor="text2"/>
          <w:spacing w:val="-2"/>
        </w:rPr>
      </w:pPr>
      <w:r w:rsidRPr="003F0E4B">
        <w:rPr>
          <w:color w:val="1F497D" w:themeColor="text2"/>
        </w:rPr>
        <w:lastRenderedPageBreak/>
        <w:t>ESSENTIAL</w:t>
      </w:r>
      <w:r w:rsidRPr="003F0E4B">
        <w:rPr>
          <w:color w:val="1F497D" w:themeColor="text2"/>
          <w:spacing w:val="-3"/>
        </w:rPr>
        <w:t xml:space="preserve"> </w:t>
      </w:r>
      <w:r w:rsidRPr="003F0E4B">
        <w:rPr>
          <w:color w:val="1F497D" w:themeColor="text2"/>
          <w:spacing w:val="-2"/>
        </w:rPr>
        <w:t>FUNCTIONS:</w:t>
      </w:r>
    </w:p>
    <w:p w14:paraId="6A3D6F06" w14:textId="77777777" w:rsidR="003F0E4B" w:rsidRPr="003F0E4B" w:rsidRDefault="003F0E4B" w:rsidP="003F0E4B">
      <w:pPr>
        <w:pStyle w:val="Heading1"/>
        <w:ind w:left="0"/>
        <w:rPr>
          <w:color w:val="1F497D" w:themeColor="text2"/>
        </w:rPr>
      </w:pPr>
    </w:p>
    <w:p w14:paraId="44BC727F" w14:textId="70CD48DE" w:rsidR="009D56FF" w:rsidRDefault="00A35673" w:rsidP="00BD6F91">
      <w:pPr>
        <w:pStyle w:val="ListParagraph"/>
        <w:numPr>
          <w:ilvl w:val="0"/>
          <w:numId w:val="2"/>
        </w:numPr>
        <w:tabs>
          <w:tab w:val="left" w:pos="400"/>
        </w:tabs>
        <w:ind w:right="318"/>
        <w:rPr>
          <w:sz w:val="24"/>
        </w:rPr>
      </w:pPr>
      <w:r>
        <w:rPr>
          <w:sz w:val="24"/>
        </w:rPr>
        <w:t>Administer</w:t>
      </w:r>
      <w:r w:rsidRPr="005256EB">
        <w:rPr>
          <w:sz w:val="24"/>
        </w:rPr>
        <w:t xml:space="preserve"> </w:t>
      </w:r>
      <w:r>
        <w:rPr>
          <w:sz w:val="24"/>
        </w:rPr>
        <w:t>the</w:t>
      </w:r>
      <w:r w:rsidRPr="005256EB">
        <w:rPr>
          <w:sz w:val="24"/>
        </w:rPr>
        <w:t xml:space="preserve"> </w:t>
      </w:r>
      <w:r>
        <w:rPr>
          <w:sz w:val="24"/>
        </w:rPr>
        <w:t>Richland</w:t>
      </w:r>
      <w:r w:rsidRPr="005256EB">
        <w:rPr>
          <w:sz w:val="24"/>
        </w:rPr>
        <w:t xml:space="preserve"> </w:t>
      </w:r>
      <w:r>
        <w:rPr>
          <w:sz w:val="24"/>
        </w:rPr>
        <w:t>County</w:t>
      </w:r>
      <w:r w:rsidRPr="005256EB">
        <w:rPr>
          <w:sz w:val="24"/>
        </w:rPr>
        <w:t xml:space="preserve"> </w:t>
      </w:r>
      <w:r>
        <w:rPr>
          <w:sz w:val="24"/>
        </w:rPr>
        <w:t>Stormwater</w:t>
      </w:r>
      <w:r w:rsidRPr="005256EB">
        <w:rPr>
          <w:sz w:val="24"/>
        </w:rPr>
        <w:t xml:space="preserve"> </w:t>
      </w:r>
      <w:r>
        <w:rPr>
          <w:sz w:val="24"/>
        </w:rPr>
        <w:t>Management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Sediment</w:t>
      </w:r>
      <w:r w:rsidRPr="005256EB">
        <w:rPr>
          <w:sz w:val="24"/>
        </w:rPr>
        <w:t xml:space="preserve"> </w:t>
      </w:r>
      <w:r>
        <w:rPr>
          <w:sz w:val="24"/>
        </w:rPr>
        <w:t>Regulations</w:t>
      </w:r>
      <w:r w:rsidRPr="005256EB">
        <w:rPr>
          <w:sz w:val="24"/>
        </w:rPr>
        <w:t xml:space="preserve"> </w:t>
      </w:r>
      <w:r>
        <w:rPr>
          <w:sz w:val="24"/>
        </w:rPr>
        <w:t>which may includ</w:t>
      </w:r>
      <w:r w:rsidR="009D56FF">
        <w:rPr>
          <w:sz w:val="24"/>
        </w:rPr>
        <w:t>e</w:t>
      </w:r>
      <w:r>
        <w:rPr>
          <w:sz w:val="24"/>
        </w:rPr>
        <w:t xml:space="preserve">: </w:t>
      </w:r>
    </w:p>
    <w:p w14:paraId="35C4DB72" w14:textId="144611BF" w:rsidR="009D56FF" w:rsidRPr="009D56FF" w:rsidRDefault="009D56FF" w:rsidP="00BD6F91">
      <w:pPr>
        <w:pStyle w:val="ListParagraph"/>
        <w:numPr>
          <w:ilvl w:val="1"/>
          <w:numId w:val="2"/>
        </w:numPr>
        <w:tabs>
          <w:tab w:val="left" w:pos="400"/>
        </w:tabs>
        <w:ind w:right="318"/>
        <w:rPr>
          <w:sz w:val="24"/>
        </w:rPr>
      </w:pPr>
      <w:r>
        <w:rPr>
          <w:sz w:val="24"/>
        </w:rPr>
        <w:t>Review, comment and approval of Stormwater Permit Application plans and SWP3s.</w:t>
      </w:r>
      <w:r w:rsidRPr="005256EB">
        <w:rPr>
          <w:sz w:val="24"/>
        </w:rPr>
        <w:t xml:space="preserve"> </w:t>
      </w:r>
    </w:p>
    <w:p w14:paraId="57760361" w14:textId="77777777" w:rsidR="009D56FF" w:rsidRPr="009D56FF" w:rsidRDefault="00A35673" w:rsidP="00BD6F91">
      <w:pPr>
        <w:pStyle w:val="ListParagraph"/>
        <w:numPr>
          <w:ilvl w:val="1"/>
          <w:numId w:val="2"/>
        </w:numPr>
        <w:tabs>
          <w:tab w:val="left" w:pos="400"/>
        </w:tabs>
        <w:ind w:right="318"/>
        <w:rPr>
          <w:sz w:val="24"/>
        </w:rPr>
      </w:pPr>
      <w:r>
        <w:rPr>
          <w:sz w:val="24"/>
        </w:rPr>
        <w:t>Properly applying fees and issuance of earth disturbing permits.</w:t>
      </w:r>
      <w:r w:rsidRPr="005256EB">
        <w:rPr>
          <w:sz w:val="24"/>
        </w:rPr>
        <w:t xml:space="preserve"> </w:t>
      </w:r>
    </w:p>
    <w:p w14:paraId="6B711F7F" w14:textId="77777777" w:rsidR="00463F53" w:rsidRDefault="00A35673" w:rsidP="00BD6F91">
      <w:pPr>
        <w:pStyle w:val="ListParagraph"/>
        <w:numPr>
          <w:ilvl w:val="1"/>
          <w:numId w:val="2"/>
        </w:numPr>
        <w:tabs>
          <w:tab w:val="left" w:pos="400"/>
        </w:tabs>
        <w:ind w:right="318"/>
        <w:rPr>
          <w:sz w:val="24"/>
        </w:rPr>
      </w:pPr>
      <w:r>
        <w:rPr>
          <w:sz w:val="24"/>
        </w:rPr>
        <w:t>Ensure compliance with permit conditions through field inspections and communications with engineers, consultants, developers</w:t>
      </w:r>
      <w:r>
        <w:rPr>
          <w:sz w:val="24"/>
        </w:rPr>
        <w:t>, contractors, and or landowners in the Urban, Agricultural, MS4 locations.</w:t>
      </w:r>
      <w:r w:rsidR="00463F53" w:rsidRPr="00463F53">
        <w:rPr>
          <w:sz w:val="24"/>
        </w:rPr>
        <w:t xml:space="preserve"> </w:t>
      </w:r>
    </w:p>
    <w:p w14:paraId="60AFA2DC" w14:textId="3701339C" w:rsidR="00A44DB0" w:rsidRPr="00463F53" w:rsidRDefault="00463F53" w:rsidP="00BD6F91">
      <w:pPr>
        <w:pStyle w:val="ListParagraph"/>
        <w:numPr>
          <w:ilvl w:val="1"/>
          <w:numId w:val="2"/>
        </w:numPr>
        <w:tabs>
          <w:tab w:val="left" w:pos="400"/>
        </w:tabs>
        <w:ind w:right="318"/>
        <w:rPr>
          <w:sz w:val="24"/>
        </w:rPr>
      </w:pPr>
      <w:r w:rsidRPr="00463F53">
        <w:rPr>
          <w:sz w:val="24"/>
        </w:rPr>
        <w:t>Transition permit process to GeoPermits</w:t>
      </w:r>
      <w:r w:rsidR="005C26B4">
        <w:rPr>
          <w:sz w:val="24"/>
        </w:rPr>
        <w:t>*</w:t>
      </w:r>
      <w:r w:rsidRPr="00463F53">
        <w:rPr>
          <w:sz w:val="24"/>
        </w:rPr>
        <w:t>, an online permit system under the County Auditor’s Beacon GIS system.</w:t>
      </w:r>
    </w:p>
    <w:p w14:paraId="48E82423" w14:textId="77777777" w:rsidR="00F01F01" w:rsidRDefault="00A35673" w:rsidP="00BD6F91">
      <w:pPr>
        <w:pStyle w:val="ListParagraph"/>
        <w:numPr>
          <w:ilvl w:val="0"/>
          <w:numId w:val="7"/>
        </w:numPr>
        <w:tabs>
          <w:tab w:val="left" w:pos="400"/>
        </w:tabs>
        <w:ind w:right="430"/>
        <w:rPr>
          <w:sz w:val="24"/>
        </w:rPr>
      </w:pPr>
      <w:r>
        <w:rPr>
          <w:sz w:val="24"/>
        </w:rPr>
        <w:t>Ensure</w:t>
      </w:r>
      <w:r w:rsidRPr="005256EB">
        <w:rPr>
          <w:sz w:val="24"/>
        </w:rPr>
        <w:t xml:space="preserve"> </w:t>
      </w:r>
      <w:r>
        <w:rPr>
          <w:sz w:val="24"/>
        </w:rPr>
        <w:t>that</w:t>
      </w:r>
      <w:r w:rsidRPr="005256EB">
        <w:rPr>
          <w:sz w:val="24"/>
        </w:rPr>
        <w:t xml:space="preserve"> </w:t>
      </w:r>
      <w:r>
        <w:rPr>
          <w:sz w:val="24"/>
        </w:rPr>
        <w:t>the</w:t>
      </w:r>
      <w:r w:rsidRPr="005256EB">
        <w:rPr>
          <w:sz w:val="24"/>
        </w:rPr>
        <w:t xml:space="preserve"> </w:t>
      </w:r>
      <w:r>
        <w:rPr>
          <w:sz w:val="24"/>
        </w:rPr>
        <w:t>Richland</w:t>
      </w:r>
      <w:r w:rsidRPr="005256EB">
        <w:rPr>
          <w:sz w:val="24"/>
        </w:rPr>
        <w:t xml:space="preserve"> </w:t>
      </w:r>
      <w:r>
        <w:rPr>
          <w:sz w:val="24"/>
        </w:rPr>
        <w:t>County’s</w:t>
      </w:r>
      <w:r w:rsidRPr="005256EB">
        <w:rPr>
          <w:sz w:val="24"/>
        </w:rPr>
        <w:t xml:space="preserve"> </w:t>
      </w:r>
      <w:r>
        <w:rPr>
          <w:sz w:val="24"/>
        </w:rPr>
        <w:t>Stormwater</w:t>
      </w:r>
      <w:r w:rsidRPr="005256EB">
        <w:rPr>
          <w:sz w:val="24"/>
        </w:rPr>
        <w:t xml:space="preserve"> </w:t>
      </w:r>
      <w:r>
        <w:rPr>
          <w:sz w:val="24"/>
        </w:rPr>
        <w:t>Management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Sediment</w:t>
      </w:r>
      <w:r w:rsidRPr="005256EB">
        <w:rPr>
          <w:sz w:val="24"/>
        </w:rPr>
        <w:t xml:space="preserve"> </w:t>
      </w:r>
      <w:r>
        <w:rPr>
          <w:sz w:val="24"/>
        </w:rPr>
        <w:t>Regulations</w:t>
      </w:r>
      <w:r w:rsidRPr="005256EB">
        <w:rPr>
          <w:sz w:val="24"/>
        </w:rPr>
        <w:t xml:space="preserve"> </w:t>
      </w:r>
      <w:r>
        <w:rPr>
          <w:sz w:val="24"/>
        </w:rPr>
        <w:t>are current with the State’s standards.</w:t>
      </w:r>
    </w:p>
    <w:p w14:paraId="6C188921" w14:textId="16AA21B0" w:rsidR="009D56FF" w:rsidRDefault="00A35673" w:rsidP="00BD6F91">
      <w:pPr>
        <w:pStyle w:val="ListParagraph"/>
        <w:numPr>
          <w:ilvl w:val="1"/>
          <w:numId w:val="2"/>
        </w:numPr>
        <w:tabs>
          <w:tab w:val="left" w:pos="400"/>
        </w:tabs>
        <w:ind w:right="318"/>
        <w:rPr>
          <w:sz w:val="24"/>
        </w:rPr>
      </w:pPr>
      <w:r w:rsidRPr="009D56FF">
        <w:rPr>
          <w:sz w:val="24"/>
        </w:rPr>
        <w:t xml:space="preserve">Coordinate with other </w:t>
      </w:r>
      <w:r w:rsidR="008F39AE">
        <w:rPr>
          <w:sz w:val="24"/>
        </w:rPr>
        <w:t xml:space="preserve">staff, </w:t>
      </w:r>
      <w:r w:rsidRPr="009D56FF">
        <w:rPr>
          <w:sz w:val="24"/>
        </w:rPr>
        <w:t>agencies and offices on planning, regulation updates, and conservation design practices.</w:t>
      </w:r>
    </w:p>
    <w:p w14:paraId="60AFA2DD" w14:textId="63117053" w:rsidR="00A44DB0" w:rsidRPr="009D56FF" w:rsidRDefault="00A35673" w:rsidP="00BD6F91">
      <w:pPr>
        <w:pStyle w:val="ListParagraph"/>
        <w:numPr>
          <w:ilvl w:val="1"/>
          <w:numId w:val="2"/>
        </w:numPr>
        <w:tabs>
          <w:tab w:val="left" w:pos="400"/>
        </w:tabs>
        <w:ind w:right="318"/>
        <w:rPr>
          <w:sz w:val="24"/>
        </w:rPr>
      </w:pPr>
      <w:r w:rsidRPr="009D56FF">
        <w:rPr>
          <w:sz w:val="24"/>
        </w:rPr>
        <w:t>Understand and interpret the current Richland County Stormwater Management an</w:t>
      </w:r>
      <w:r w:rsidRPr="009D56FF">
        <w:rPr>
          <w:sz w:val="24"/>
        </w:rPr>
        <w:t xml:space="preserve">d Sediment Regulations and how they apply to Urban, </w:t>
      </w:r>
      <w:r w:rsidR="00765287">
        <w:rPr>
          <w:sz w:val="24"/>
        </w:rPr>
        <w:t xml:space="preserve">Rural, </w:t>
      </w:r>
      <w:r w:rsidRPr="009D56FF">
        <w:rPr>
          <w:sz w:val="24"/>
        </w:rPr>
        <w:t xml:space="preserve">Agricultural, </w:t>
      </w:r>
      <w:r w:rsidR="00765287">
        <w:rPr>
          <w:sz w:val="24"/>
        </w:rPr>
        <w:t xml:space="preserve">and/or </w:t>
      </w:r>
      <w:r w:rsidRPr="009D56FF">
        <w:rPr>
          <w:sz w:val="24"/>
        </w:rPr>
        <w:t>MS4 locations.</w:t>
      </w:r>
    </w:p>
    <w:p w14:paraId="60AFA2DE" w14:textId="0C632BBE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May assist landowners with natural resource management concerns, which may include stream bank stabilization, drainage problems, erosion problems, pond managemen</w:t>
      </w:r>
      <w:r>
        <w:rPr>
          <w:sz w:val="24"/>
        </w:rPr>
        <w:t>t issues, agricultural</w:t>
      </w:r>
      <w:r w:rsidRPr="005256EB">
        <w:rPr>
          <w:sz w:val="24"/>
        </w:rPr>
        <w:t xml:space="preserve"> </w:t>
      </w:r>
      <w:r>
        <w:rPr>
          <w:sz w:val="24"/>
        </w:rPr>
        <w:t>best</w:t>
      </w:r>
      <w:r w:rsidRPr="005256EB">
        <w:rPr>
          <w:sz w:val="24"/>
        </w:rPr>
        <w:t xml:space="preserve"> </w:t>
      </w:r>
      <w:r>
        <w:rPr>
          <w:sz w:val="24"/>
        </w:rPr>
        <w:t>management</w:t>
      </w:r>
      <w:r w:rsidRPr="005256EB">
        <w:rPr>
          <w:sz w:val="24"/>
        </w:rPr>
        <w:t xml:space="preserve"> </w:t>
      </w:r>
      <w:r>
        <w:rPr>
          <w:sz w:val="24"/>
        </w:rPr>
        <w:t>practices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other</w:t>
      </w:r>
      <w:r w:rsidRPr="005256EB">
        <w:rPr>
          <w:sz w:val="24"/>
        </w:rPr>
        <w:t xml:space="preserve"> </w:t>
      </w:r>
      <w:r>
        <w:rPr>
          <w:sz w:val="24"/>
        </w:rPr>
        <w:t>water</w:t>
      </w:r>
      <w:r w:rsidRPr="005256EB">
        <w:rPr>
          <w:sz w:val="24"/>
        </w:rPr>
        <w:t xml:space="preserve"> </w:t>
      </w:r>
      <w:r>
        <w:rPr>
          <w:sz w:val="24"/>
        </w:rPr>
        <w:t>use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disposal</w:t>
      </w:r>
      <w:r w:rsidRPr="005256EB">
        <w:rPr>
          <w:sz w:val="24"/>
        </w:rPr>
        <w:t xml:space="preserve"> </w:t>
      </w:r>
      <w:r>
        <w:rPr>
          <w:sz w:val="24"/>
        </w:rPr>
        <w:t>issues in</w:t>
      </w:r>
      <w:r w:rsidRPr="005256EB">
        <w:rPr>
          <w:sz w:val="24"/>
        </w:rPr>
        <w:t xml:space="preserve"> </w:t>
      </w:r>
      <w:r>
        <w:rPr>
          <w:sz w:val="24"/>
        </w:rPr>
        <w:t>the</w:t>
      </w:r>
      <w:r w:rsidRPr="005256EB">
        <w:rPr>
          <w:sz w:val="24"/>
        </w:rPr>
        <w:t xml:space="preserve"> </w:t>
      </w:r>
      <w:r>
        <w:rPr>
          <w:sz w:val="24"/>
        </w:rPr>
        <w:t xml:space="preserve">Urban, </w:t>
      </w:r>
      <w:r w:rsidR="0033257D">
        <w:rPr>
          <w:sz w:val="24"/>
        </w:rPr>
        <w:t xml:space="preserve">Rural, </w:t>
      </w:r>
      <w:r>
        <w:rPr>
          <w:sz w:val="24"/>
        </w:rPr>
        <w:t xml:space="preserve">Agricultural, </w:t>
      </w:r>
      <w:r w:rsidR="0033257D">
        <w:rPr>
          <w:sz w:val="24"/>
        </w:rPr>
        <w:t xml:space="preserve">and/or </w:t>
      </w:r>
      <w:r>
        <w:rPr>
          <w:sz w:val="24"/>
        </w:rPr>
        <w:t>MS4 locations.</w:t>
      </w:r>
    </w:p>
    <w:p w14:paraId="60AFA2DF" w14:textId="1F08FD8C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Assist with the Richland County Stormwater Management and Sediment Regulation inspection program.</w:t>
      </w:r>
      <w:r w:rsidRPr="005256EB">
        <w:rPr>
          <w:sz w:val="24"/>
        </w:rPr>
        <w:t xml:space="preserve"> </w:t>
      </w:r>
      <w:r>
        <w:rPr>
          <w:sz w:val="24"/>
        </w:rPr>
        <w:t>Perform fiel</w:t>
      </w:r>
      <w:r>
        <w:rPr>
          <w:sz w:val="24"/>
        </w:rPr>
        <w:t>d inspections looking at construction sites and maintenance issues</w:t>
      </w:r>
      <w:r w:rsidRPr="005256EB">
        <w:rPr>
          <w:sz w:val="24"/>
        </w:rPr>
        <w:t xml:space="preserve"> </w:t>
      </w:r>
      <w:r>
        <w:rPr>
          <w:sz w:val="24"/>
        </w:rPr>
        <w:t>pertaining</w:t>
      </w:r>
      <w:r w:rsidRPr="005256EB">
        <w:rPr>
          <w:sz w:val="24"/>
        </w:rPr>
        <w:t xml:space="preserve"> </w:t>
      </w:r>
      <w:r>
        <w:rPr>
          <w:sz w:val="24"/>
        </w:rPr>
        <w:t>to</w:t>
      </w:r>
      <w:r w:rsidRPr="005256EB">
        <w:rPr>
          <w:sz w:val="24"/>
        </w:rPr>
        <w:t xml:space="preserve"> </w:t>
      </w:r>
      <w:r>
        <w:rPr>
          <w:sz w:val="24"/>
        </w:rPr>
        <w:t>stormwater</w:t>
      </w:r>
      <w:r w:rsidRPr="005256EB">
        <w:rPr>
          <w:sz w:val="24"/>
        </w:rPr>
        <w:t xml:space="preserve"> </w:t>
      </w:r>
      <w:r>
        <w:rPr>
          <w:sz w:val="24"/>
        </w:rPr>
        <w:t>structures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work</w:t>
      </w:r>
      <w:r w:rsidRPr="005256EB">
        <w:rPr>
          <w:sz w:val="24"/>
        </w:rPr>
        <w:t xml:space="preserve"> </w:t>
      </w:r>
      <w:r>
        <w:rPr>
          <w:sz w:val="24"/>
        </w:rPr>
        <w:t>with</w:t>
      </w:r>
      <w:r w:rsidRPr="005256EB">
        <w:rPr>
          <w:sz w:val="24"/>
        </w:rPr>
        <w:t xml:space="preserve"> </w:t>
      </w:r>
      <w:r>
        <w:rPr>
          <w:sz w:val="24"/>
        </w:rPr>
        <w:t>responsible</w:t>
      </w:r>
      <w:r w:rsidRPr="005256EB">
        <w:rPr>
          <w:sz w:val="24"/>
        </w:rPr>
        <w:t xml:space="preserve"> </w:t>
      </w:r>
      <w:r>
        <w:rPr>
          <w:sz w:val="24"/>
        </w:rPr>
        <w:t>parties</w:t>
      </w:r>
      <w:r w:rsidRPr="005256EB">
        <w:rPr>
          <w:sz w:val="24"/>
        </w:rPr>
        <w:t xml:space="preserve"> </w:t>
      </w:r>
      <w:r>
        <w:rPr>
          <w:sz w:val="24"/>
        </w:rPr>
        <w:t>to</w:t>
      </w:r>
      <w:r w:rsidRPr="005256EB">
        <w:rPr>
          <w:sz w:val="24"/>
        </w:rPr>
        <w:t xml:space="preserve"> </w:t>
      </w:r>
      <w:r>
        <w:rPr>
          <w:sz w:val="24"/>
        </w:rPr>
        <w:t>achieve</w:t>
      </w:r>
      <w:r w:rsidRPr="005256EB">
        <w:rPr>
          <w:sz w:val="24"/>
        </w:rPr>
        <w:t xml:space="preserve"> </w:t>
      </w:r>
      <w:r>
        <w:rPr>
          <w:sz w:val="24"/>
        </w:rPr>
        <w:t xml:space="preserve">proper long-term function in the Urban, </w:t>
      </w:r>
      <w:r w:rsidR="0033257D">
        <w:rPr>
          <w:sz w:val="24"/>
        </w:rPr>
        <w:t xml:space="preserve">Rural, </w:t>
      </w:r>
      <w:r>
        <w:rPr>
          <w:sz w:val="24"/>
        </w:rPr>
        <w:t xml:space="preserve">Agricultural, </w:t>
      </w:r>
      <w:r w:rsidR="0033257D">
        <w:rPr>
          <w:sz w:val="24"/>
        </w:rPr>
        <w:t xml:space="preserve">and/or </w:t>
      </w:r>
      <w:r>
        <w:rPr>
          <w:sz w:val="24"/>
        </w:rPr>
        <w:t>MS4 locations.</w:t>
      </w:r>
    </w:p>
    <w:p w14:paraId="60AFA2E0" w14:textId="2AB1A7A8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Provide</w:t>
      </w:r>
      <w:r w:rsidRPr="005256EB">
        <w:rPr>
          <w:sz w:val="24"/>
        </w:rPr>
        <w:t xml:space="preserve"> </w:t>
      </w:r>
      <w:r>
        <w:rPr>
          <w:sz w:val="24"/>
        </w:rPr>
        <w:t>assistance</w:t>
      </w:r>
      <w:r w:rsidRPr="005256EB">
        <w:rPr>
          <w:sz w:val="24"/>
        </w:rPr>
        <w:t xml:space="preserve"> </w:t>
      </w:r>
      <w:r>
        <w:rPr>
          <w:sz w:val="24"/>
        </w:rPr>
        <w:t>as</w:t>
      </w:r>
      <w:r w:rsidRPr="005256EB">
        <w:rPr>
          <w:sz w:val="24"/>
        </w:rPr>
        <w:t xml:space="preserve"> </w:t>
      </w:r>
      <w:r>
        <w:rPr>
          <w:sz w:val="24"/>
        </w:rPr>
        <w:t>requested</w:t>
      </w:r>
      <w:r w:rsidRPr="005256EB">
        <w:rPr>
          <w:sz w:val="24"/>
        </w:rPr>
        <w:t xml:space="preserve"> </w:t>
      </w:r>
      <w:r>
        <w:rPr>
          <w:sz w:val="24"/>
        </w:rPr>
        <w:t>in</w:t>
      </w:r>
      <w:r w:rsidRPr="005256EB">
        <w:rPr>
          <w:sz w:val="24"/>
        </w:rPr>
        <w:t xml:space="preserve"> </w:t>
      </w:r>
      <w:r>
        <w:rPr>
          <w:sz w:val="24"/>
        </w:rPr>
        <w:t>the</w:t>
      </w:r>
      <w:r w:rsidRPr="005256EB">
        <w:rPr>
          <w:sz w:val="24"/>
        </w:rPr>
        <w:t xml:space="preserve"> </w:t>
      </w:r>
      <w:r>
        <w:rPr>
          <w:sz w:val="24"/>
        </w:rPr>
        <w:t>survey,</w:t>
      </w:r>
      <w:r w:rsidRPr="005256EB">
        <w:rPr>
          <w:sz w:val="24"/>
        </w:rPr>
        <w:t xml:space="preserve"> </w:t>
      </w:r>
      <w:r>
        <w:rPr>
          <w:sz w:val="24"/>
        </w:rPr>
        <w:t>design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installation</w:t>
      </w:r>
      <w:r w:rsidRPr="005256EB">
        <w:rPr>
          <w:sz w:val="24"/>
        </w:rPr>
        <w:t xml:space="preserve"> </w:t>
      </w:r>
      <w:r>
        <w:rPr>
          <w:sz w:val="24"/>
        </w:rPr>
        <w:t>of Urban,</w:t>
      </w:r>
      <w:r w:rsidRPr="005256EB">
        <w:rPr>
          <w:sz w:val="24"/>
        </w:rPr>
        <w:t xml:space="preserve"> </w:t>
      </w:r>
      <w:r w:rsidR="0033257D">
        <w:rPr>
          <w:sz w:val="24"/>
        </w:rPr>
        <w:t xml:space="preserve">Rural, </w:t>
      </w:r>
      <w:r>
        <w:rPr>
          <w:sz w:val="24"/>
        </w:rPr>
        <w:t xml:space="preserve">Agricultural, </w:t>
      </w:r>
      <w:r w:rsidR="0033257D">
        <w:rPr>
          <w:sz w:val="24"/>
        </w:rPr>
        <w:t xml:space="preserve">and/or </w:t>
      </w:r>
      <w:r>
        <w:rPr>
          <w:sz w:val="24"/>
        </w:rPr>
        <w:t>MS4 locations best management practices.</w:t>
      </w:r>
    </w:p>
    <w:p w14:paraId="60AFA2E1" w14:textId="7DFBAE11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Foster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perpetuate</w:t>
      </w:r>
      <w:r w:rsidRPr="005256EB">
        <w:rPr>
          <w:sz w:val="24"/>
        </w:rPr>
        <w:t xml:space="preserve"> </w:t>
      </w:r>
      <w:r>
        <w:rPr>
          <w:sz w:val="24"/>
        </w:rPr>
        <w:t>relationships</w:t>
      </w:r>
      <w:r w:rsidRPr="005256EB">
        <w:rPr>
          <w:sz w:val="24"/>
        </w:rPr>
        <w:t xml:space="preserve"> </w:t>
      </w:r>
      <w:r>
        <w:rPr>
          <w:sz w:val="24"/>
        </w:rPr>
        <w:t>with</w:t>
      </w:r>
      <w:r w:rsidRPr="005256EB">
        <w:rPr>
          <w:sz w:val="24"/>
        </w:rPr>
        <w:t xml:space="preserve"> </w:t>
      </w:r>
      <w:r>
        <w:rPr>
          <w:sz w:val="24"/>
        </w:rPr>
        <w:t>landowners,</w:t>
      </w:r>
      <w:r w:rsidRPr="005256EB">
        <w:rPr>
          <w:sz w:val="24"/>
        </w:rPr>
        <w:t xml:space="preserve"> </w:t>
      </w:r>
      <w:r>
        <w:rPr>
          <w:sz w:val="24"/>
        </w:rPr>
        <w:t>builders,</w:t>
      </w:r>
      <w:r w:rsidRPr="005256EB">
        <w:rPr>
          <w:sz w:val="24"/>
        </w:rPr>
        <w:t xml:space="preserve"> </w:t>
      </w:r>
      <w:r>
        <w:rPr>
          <w:sz w:val="24"/>
        </w:rPr>
        <w:t>contractors,</w:t>
      </w:r>
      <w:r w:rsidRPr="005256EB">
        <w:rPr>
          <w:sz w:val="24"/>
        </w:rPr>
        <w:t xml:space="preserve"> </w:t>
      </w:r>
      <w:r>
        <w:rPr>
          <w:sz w:val="24"/>
        </w:rPr>
        <w:t>local</w:t>
      </w:r>
      <w:r w:rsidRPr="005256EB">
        <w:rPr>
          <w:sz w:val="24"/>
        </w:rPr>
        <w:t xml:space="preserve"> </w:t>
      </w:r>
      <w:r>
        <w:rPr>
          <w:sz w:val="24"/>
        </w:rPr>
        <w:t>zoning</w:t>
      </w:r>
      <w:r w:rsidRPr="005256EB">
        <w:rPr>
          <w:sz w:val="24"/>
        </w:rPr>
        <w:t xml:space="preserve"> </w:t>
      </w:r>
      <w:r>
        <w:rPr>
          <w:sz w:val="24"/>
        </w:rPr>
        <w:t xml:space="preserve">and department staff, </w:t>
      </w:r>
      <w:r w:rsidR="002734E7">
        <w:rPr>
          <w:sz w:val="24"/>
        </w:rPr>
        <w:t>local/</w:t>
      </w:r>
      <w:r>
        <w:rPr>
          <w:sz w:val="24"/>
        </w:rPr>
        <w:t xml:space="preserve">state and </w:t>
      </w:r>
      <w:r w:rsidR="002734E7">
        <w:rPr>
          <w:sz w:val="24"/>
        </w:rPr>
        <w:t>federal</w:t>
      </w:r>
      <w:r>
        <w:rPr>
          <w:sz w:val="24"/>
        </w:rPr>
        <w:t xml:space="preserve"> agencies, and elected officials.</w:t>
      </w:r>
    </w:p>
    <w:p w14:paraId="60AFA2E2" w14:textId="1A291C82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Work</w:t>
      </w:r>
      <w:r w:rsidRPr="005256EB">
        <w:rPr>
          <w:sz w:val="24"/>
        </w:rPr>
        <w:t xml:space="preserve"> </w:t>
      </w:r>
      <w:r>
        <w:rPr>
          <w:sz w:val="24"/>
        </w:rPr>
        <w:t>with</w:t>
      </w:r>
      <w:r w:rsidRPr="005256EB">
        <w:rPr>
          <w:sz w:val="24"/>
        </w:rPr>
        <w:t xml:space="preserve"> </w:t>
      </w:r>
      <w:r>
        <w:rPr>
          <w:sz w:val="24"/>
        </w:rPr>
        <w:t>other</w:t>
      </w:r>
      <w:r w:rsidRPr="005256EB">
        <w:rPr>
          <w:sz w:val="24"/>
        </w:rPr>
        <w:t xml:space="preserve"> </w:t>
      </w:r>
      <w:r>
        <w:rPr>
          <w:sz w:val="24"/>
        </w:rPr>
        <w:t>District</w:t>
      </w:r>
      <w:r w:rsidRPr="005256EB">
        <w:rPr>
          <w:sz w:val="24"/>
        </w:rPr>
        <w:t xml:space="preserve"> </w:t>
      </w:r>
      <w:r>
        <w:rPr>
          <w:sz w:val="24"/>
        </w:rPr>
        <w:t>staff</w:t>
      </w:r>
      <w:r w:rsidRPr="005256EB">
        <w:rPr>
          <w:sz w:val="24"/>
        </w:rPr>
        <w:t xml:space="preserve"> </w:t>
      </w:r>
      <w:r>
        <w:rPr>
          <w:sz w:val="24"/>
        </w:rPr>
        <w:t>to</w:t>
      </w:r>
      <w:r w:rsidRPr="005256EB">
        <w:rPr>
          <w:sz w:val="24"/>
        </w:rPr>
        <w:t xml:space="preserve"> </w:t>
      </w:r>
      <w:r>
        <w:rPr>
          <w:sz w:val="24"/>
        </w:rPr>
        <w:t>provide</w:t>
      </w:r>
      <w:r w:rsidRPr="005256EB">
        <w:rPr>
          <w:sz w:val="24"/>
        </w:rPr>
        <w:t xml:space="preserve"> </w:t>
      </w:r>
      <w:r>
        <w:rPr>
          <w:sz w:val="24"/>
        </w:rPr>
        <w:t>stormwater</w:t>
      </w:r>
      <w:r w:rsidRPr="005256EB">
        <w:rPr>
          <w:sz w:val="24"/>
        </w:rPr>
        <w:t xml:space="preserve"> </w:t>
      </w:r>
      <w:r>
        <w:rPr>
          <w:sz w:val="24"/>
        </w:rPr>
        <w:t>education,</w:t>
      </w:r>
      <w:r w:rsidRPr="005256EB">
        <w:rPr>
          <w:sz w:val="24"/>
        </w:rPr>
        <w:t xml:space="preserve"> </w:t>
      </w:r>
      <w:r>
        <w:rPr>
          <w:sz w:val="24"/>
        </w:rPr>
        <w:t>outreach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technical assistance to our partners and their constituents.</w:t>
      </w:r>
    </w:p>
    <w:p w14:paraId="60AFA2E3" w14:textId="7777777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Participate</w:t>
      </w:r>
      <w:r w:rsidRPr="005256EB">
        <w:rPr>
          <w:sz w:val="24"/>
        </w:rPr>
        <w:t xml:space="preserve"> </w:t>
      </w:r>
      <w:r>
        <w:rPr>
          <w:sz w:val="24"/>
        </w:rPr>
        <w:t>in</w:t>
      </w:r>
      <w:r w:rsidRPr="005256EB">
        <w:rPr>
          <w:sz w:val="24"/>
        </w:rPr>
        <w:t xml:space="preserve"> </w:t>
      </w:r>
      <w:r>
        <w:rPr>
          <w:sz w:val="24"/>
        </w:rPr>
        <w:t>District,</w:t>
      </w:r>
      <w:r w:rsidRPr="005256EB">
        <w:rPr>
          <w:sz w:val="24"/>
        </w:rPr>
        <w:t xml:space="preserve"> </w:t>
      </w:r>
      <w:r>
        <w:rPr>
          <w:sz w:val="24"/>
        </w:rPr>
        <w:t>Area,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Statewide</w:t>
      </w:r>
      <w:r w:rsidRPr="005256EB">
        <w:rPr>
          <w:sz w:val="24"/>
        </w:rPr>
        <w:t xml:space="preserve"> </w:t>
      </w:r>
      <w:r>
        <w:rPr>
          <w:sz w:val="24"/>
        </w:rPr>
        <w:t>initiatives</w:t>
      </w:r>
      <w:r w:rsidRPr="005256EB">
        <w:rPr>
          <w:sz w:val="24"/>
        </w:rPr>
        <w:t xml:space="preserve"> </w:t>
      </w:r>
      <w:r>
        <w:rPr>
          <w:sz w:val="24"/>
        </w:rPr>
        <w:t>that</w:t>
      </w:r>
      <w:r w:rsidRPr="005256EB">
        <w:rPr>
          <w:sz w:val="24"/>
        </w:rPr>
        <w:t xml:space="preserve"> </w:t>
      </w:r>
      <w:r>
        <w:rPr>
          <w:sz w:val="24"/>
        </w:rPr>
        <w:t>correspond</w:t>
      </w:r>
      <w:r w:rsidRPr="005256EB">
        <w:rPr>
          <w:sz w:val="24"/>
        </w:rPr>
        <w:t xml:space="preserve"> </w:t>
      </w:r>
      <w:r>
        <w:rPr>
          <w:sz w:val="24"/>
        </w:rPr>
        <w:t>with</w:t>
      </w:r>
      <w:r w:rsidRPr="005256EB">
        <w:rPr>
          <w:sz w:val="24"/>
        </w:rPr>
        <w:t xml:space="preserve"> </w:t>
      </w:r>
      <w:r>
        <w:rPr>
          <w:sz w:val="24"/>
        </w:rPr>
        <w:t>job</w:t>
      </w:r>
      <w:r w:rsidRPr="005256EB">
        <w:rPr>
          <w:sz w:val="24"/>
        </w:rPr>
        <w:t xml:space="preserve"> </w:t>
      </w:r>
      <w:r>
        <w:rPr>
          <w:sz w:val="24"/>
        </w:rPr>
        <w:t>duties</w:t>
      </w:r>
      <w:r w:rsidRPr="005256EB">
        <w:rPr>
          <w:sz w:val="24"/>
        </w:rPr>
        <w:t xml:space="preserve"> </w:t>
      </w:r>
      <w:r>
        <w:rPr>
          <w:sz w:val="24"/>
        </w:rPr>
        <w:t xml:space="preserve">and </w:t>
      </w:r>
      <w:r w:rsidRPr="005256EB">
        <w:rPr>
          <w:sz w:val="24"/>
        </w:rPr>
        <w:t>expertise.</w:t>
      </w:r>
    </w:p>
    <w:p w14:paraId="60AFA2E4" w14:textId="17DB118A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Build</w:t>
      </w:r>
      <w:r w:rsidRPr="005256EB">
        <w:rPr>
          <w:sz w:val="24"/>
        </w:rPr>
        <w:t xml:space="preserve"> </w:t>
      </w:r>
      <w:r>
        <w:rPr>
          <w:sz w:val="24"/>
        </w:rPr>
        <w:t>public</w:t>
      </w:r>
      <w:r w:rsidRPr="005256EB">
        <w:rPr>
          <w:sz w:val="24"/>
        </w:rPr>
        <w:t xml:space="preserve"> </w:t>
      </w:r>
      <w:r>
        <w:rPr>
          <w:sz w:val="24"/>
        </w:rPr>
        <w:t>support</w:t>
      </w:r>
      <w:r w:rsidRPr="005256EB">
        <w:rPr>
          <w:sz w:val="24"/>
        </w:rPr>
        <w:t xml:space="preserve"> </w:t>
      </w:r>
      <w:r>
        <w:rPr>
          <w:sz w:val="24"/>
        </w:rPr>
        <w:t>for</w:t>
      </w:r>
      <w:r w:rsidRPr="005256EB">
        <w:rPr>
          <w:sz w:val="24"/>
        </w:rPr>
        <w:t xml:space="preserve"> </w:t>
      </w:r>
      <w:r>
        <w:rPr>
          <w:sz w:val="24"/>
        </w:rPr>
        <w:t>the</w:t>
      </w:r>
      <w:r w:rsidRPr="005256EB">
        <w:rPr>
          <w:sz w:val="24"/>
        </w:rPr>
        <w:t xml:space="preserve"> </w:t>
      </w:r>
      <w:r>
        <w:rPr>
          <w:sz w:val="24"/>
        </w:rPr>
        <w:t>protection/restoration</w:t>
      </w:r>
      <w:r w:rsidRPr="005256EB">
        <w:rPr>
          <w:sz w:val="24"/>
        </w:rPr>
        <w:t xml:space="preserve"> </w:t>
      </w:r>
      <w:r>
        <w:rPr>
          <w:sz w:val="24"/>
        </w:rPr>
        <w:t>of</w:t>
      </w:r>
      <w:r w:rsidRPr="005256EB">
        <w:rPr>
          <w:sz w:val="24"/>
        </w:rPr>
        <w:t xml:space="preserve"> </w:t>
      </w:r>
      <w:r>
        <w:rPr>
          <w:sz w:val="24"/>
        </w:rPr>
        <w:t>local</w:t>
      </w:r>
      <w:r w:rsidRPr="005256EB">
        <w:rPr>
          <w:sz w:val="24"/>
        </w:rPr>
        <w:t xml:space="preserve"> </w:t>
      </w:r>
      <w:r>
        <w:rPr>
          <w:sz w:val="24"/>
        </w:rPr>
        <w:t>water</w:t>
      </w:r>
      <w:r w:rsidRPr="005256EB">
        <w:rPr>
          <w:sz w:val="24"/>
        </w:rPr>
        <w:t xml:space="preserve"> </w:t>
      </w:r>
      <w:r>
        <w:rPr>
          <w:sz w:val="24"/>
        </w:rPr>
        <w:t>resources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fosters relationships with public and private entities.</w:t>
      </w:r>
    </w:p>
    <w:p w14:paraId="60AFA2E7" w14:textId="231E10B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Identif</w:t>
      </w:r>
      <w:r w:rsidR="008F39AE">
        <w:rPr>
          <w:sz w:val="24"/>
        </w:rPr>
        <w:t>y</w:t>
      </w:r>
      <w:r w:rsidRPr="005256EB">
        <w:rPr>
          <w:sz w:val="24"/>
        </w:rPr>
        <w:t xml:space="preserve"> </w:t>
      </w:r>
      <w:r>
        <w:rPr>
          <w:sz w:val="24"/>
        </w:rPr>
        <w:t>water</w:t>
      </w:r>
      <w:r w:rsidRPr="005256EB">
        <w:rPr>
          <w:sz w:val="24"/>
        </w:rPr>
        <w:t xml:space="preserve"> </w:t>
      </w:r>
      <w:r>
        <w:rPr>
          <w:sz w:val="24"/>
        </w:rPr>
        <w:t>resource</w:t>
      </w:r>
      <w:r w:rsidRPr="005256EB">
        <w:rPr>
          <w:sz w:val="24"/>
        </w:rPr>
        <w:t xml:space="preserve"> </w:t>
      </w:r>
      <w:r>
        <w:rPr>
          <w:sz w:val="24"/>
        </w:rPr>
        <w:t>concerns</w:t>
      </w:r>
      <w:r w:rsidRPr="005256EB">
        <w:rPr>
          <w:sz w:val="24"/>
        </w:rPr>
        <w:t xml:space="preserve"> </w:t>
      </w:r>
      <w:r>
        <w:rPr>
          <w:sz w:val="24"/>
        </w:rPr>
        <w:t>and</w:t>
      </w:r>
      <w:r w:rsidRPr="005256EB">
        <w:rPr>
          <w:sz w:val="24"/>
        </w:rPr>
        <w:t xml:space="preserve"> </w:t>
      </w:r>
      <w:r>
        <w:rPr>
          <w:sz w:val="24"/>
        </w:rPr>
        <w:t>develop</w:t>
      </w:r>
      <w:r w:rsidRPr="005256EB">
        <w:rPr>
          <w:sz w:val="24"/>
        </w:rPr>
        <w:t xml:space="preserve"> </w:t>
      </w:r>
      <w:r>
        <w:rPr>
          <w:sz w:val="24"/>
        </w:rPr>
        <w:t>solutions</w:t>
      </w:r>
      <w:r w:rsidRPr="005256EB">
        <w:rPr>
          <w:sz w:val="24"/>
        </w:rPr>
        <w:t xml:space="preserve"> </w:t>
      </w:r>
      <w:r>
        <w:rPr>
          <w:sz w:val="24"/>
        </w:rPr>
        <w:t>to</w:t>
      </w:r>
      <w:r w:rsidRPr="005256EB">
        <w:rPr>
          <w:sz w:val="24"/>
        </w:rPr>
        <w:t xml:space="preserve"> </w:t>
      </w:r>
      <w:r>
        <w:rPr>
          <w:sz w:val="24"/>
        </w:rPr>
        <w:t>im</w:t>
      </w:r>
      <w:r>
        <w:rPr>
          <w:sz w:val="24"/>
        </w:rPr>
        <w:t>prove</w:t>
      </w:r>
      <w:r w:rsidRPr="005256EB">
        <w:rPr>
          <w:sz w:val="24"/>
        </w:rPr>
        <w:t xml:space="preserve"> </w:t>
      </w:r>
      <w:r>
        <w:rPr>
          <w:sz w:val="24"/>
        </w:rPr>
        <w:t>water</w:t>
      </w:r>
      <w:r w:rsidRPr="005256EB">
        <w:rPr>
          <w:sz w:val="24"/>
        </w:rPr>
        <w:t xml:space="preserve"> </w:t>
      </w:r>
      <w:r>
        <w:rPr>
          <w:sz w:val="24"/>
        </w:rPr>
        <w:t>quality</w:t>
      </w:r>
      <w:r w:rsidRPr="005256EB">
        <w:rPr>
          <w:sz w:val="24"/>
        </w:rPr>
        <w:t xml:space="preserve"> </w:t>
      </w:r>
      <w:r>
        <w:rPr>
          <w:sz w:val="24"/>
        </w:rPr>
        <w:t xml:space="preserve">(e.g., work with local landowners, government agencies, and industries to solve water quality problems such as drainage and outlet concerns; help local landowners determine proper locations for drainage outlets; assist with identifying </w:t>
      </w:r>
      <w:r>
        <w:rPr>
          <w:sz w:val="24"/>
        </w:rPr>
        <w:t>needed water quality BMPs.</w:t>
      </w:r>
    </w:p>
    <w:p w14:paraId="60AFA2E8" w14:textId="77777777" w:rsidR="00A44DB0" w:rsidRDefault="00A44DB0" w:rsidP="00BD6F91">
      <w:pPr>
        <w:pStyle w:val="BodyText"/>
        <w:ind w:left="0"/>
        <w:rPr>
          <w:sz w:val="22"/>
        </w:rPr>
      </w:pPr>
    </w:p>
    <w:p w14:paraId="2D3BA389" w14:textId="77777777" w:rsidR="009B6C55" w:rsidRDefault="009B6C55" w:rsidP="00BD6F91">
      <w:pPr>
        <w:rPr>
          <w:b/>
          <w:bCs/>
          <w:sz w:val="24"/>
          <w:szCs w:val="24"/>
        </w:rPr>
      </w:pPr>
      <w:r>
        <w:br w:type="page"/>
      </w:r>
    </w:p>
    <w:p w14:paraId="60AFA2E9" w14:textId="4E4E07AC" w:rsidR="00A44DB0" w:rsidRPr="003F0E4B" w:rsidRDefault="00A35673" w:rsidP="00BD6F91">
      <w:pPr>
        <w:pStyle w:val="Heading1"/>
        <w:rPr>
          <w:color w:val="1F497D" w:themeColor="text2"/>
        </w:rPr>
      </w:pPr>
      <w:r w:rsidRPr="003F0E4B">
        <w:rPr>
          <w:color w:val="1F497D" w:themeColor="text2"/>
        </w:rPr>
        <w:lastRenderedPageBreak/>
        <w:t xml:space="preserve">OTHER DUTIES, RESPONSIBILITIES, INHERENTLY HAZARDOUS OR PHYSICALLY DEMANDING WORKING CONDITIONS LOCATED IN </w:t>
      </w:r>
      <w:r w:rsidR="00F24D2C">
        <w:rPr>
          <w:color w:val="1F497D" w:themeColor="text2"/>
        </w:rPr>
        <w:t>COUNTY</w:t>
      </w:r>
      <w:r w:rsidRPr="003F0E4B">
        <w:rPr>
          <w:color w:val="1F497D" w:themeColor="text2"/>
          <w:spacing w:val="-5"/>
        </w:rPr>
        <w:t xml:space="preserve"> </w:t>
      </w:r>
      <w:r w:rsidRPr="003F0E4B">
        <w:rPr>
          <w:color w:val="1F497D" w:themeColor="text2"/>
        </w:rPr>
        <w:t>LOCATIONS</w:t>
      </w:r>
      <w:r w:rsidRPr="003F0E4B">
        <w:rPr>
          <w:color w:val="1F497D" w:themeColor="text2"/>
          <w:spacing w:val="-4"/>
        </w:rPr>
        <w:t xml:space="preserve"> </w:t>
      </w:r>
      <w:r w:rsidRPr="003F0E4B">
        <w:rPr>
          <w:color w:val="1F497D" w:themeColor="text2"/>
        </w:rPr>
        <w:t>THAT</w:t>
      </w:r>
      <w:r w:rsidRPr="003F0E4B">
        <w:rPr>
          <w:color w:val="1F497D" w:themeColor="text2"/>
          <w:spacing w:val="-7"/>
        </w:rPr>
        <w:t xml:space="preserve"> </w:t>
      </w:r>
      <w:r w:rsidRPr="003F0E4B">
        <w:rPr>
          <w:color w:val="1F497D" w:themeColor="text2"/>
        </w:rPr>
        <w:t>APPLICANT</w:t>
      </w:r>
      <w:r w:rsidRPr="003F0E4B">
        <w:rPr>
          <w:color w:val="1F497D" w:themeColor="text2"/>
          <w:spacing w:val="-5"/>
        </w:rPr>
        <w:t xml:space="preserve"> </w:t>
      </w:r>
      <w:r w:rsidRPr="003F0E4B">
        <w:rPr>
          <w:color w:val="1F497D" w:themeColor="text2"/>
        </w:rPr>
        <w:t>MAY</w:t>
      </w:r>
      <w:r w:rsidRPr="003F0E4B">
        <w:rPr>
          <w:color w:val="1F497D" w:themeColor="text2"/>
          <w:spacing w:val="-6"/>
        </w:rPr>
        <w:t xml:space="preserve"> </w:t>
      </w:r>
      <w:r w:rsidRPr="003F0E4B">
        <w:rPr>
          <w:color w:val="1F497D" w:themeColor="text2"/>
        </w:rPr>
        <w:t>BE</w:t>
      </w:r>
      <w:r w:rsidRPr="003F0E4B">
        <w:rPr>
          <w:color w:val="1F497D" w:themeColor="text2"/>
          <w:spacing w:val="-3"/>
        </w:rPr>
        <w:t xml:space="preserve"> </w:t>
      </w:r>
      <w:r w:rsidRPr="003F0E4B">
        <w:rPr>
          <w:color w:val="1F497D" w:themeColor="text2"/>
        </w:rPr>
        <w:t>EXPOSED</w:t>
      </w:r>
      <w:r w:rsidRPr="003F0E4B">
        <w:rPr>
          <w:color w:val="1F497D" w:themeColor="text2"/>
          <w:spacing w:val="-5"/>
        </w:rPr>
        <w:t xml:space="preserve"> </w:t>
      </w:r>
      <w:r w:rsidRPr="003F0E4B">
        <w:rPr>
          <w:color w:val="1F497D" w:themeColor="text2"/>
        </w:rPr>
        <w:t>TO:</w:t>
      </w:r>
    </w:p>
    <w:p w14:paraId="60AFA2EA" w14:textId="77777777" w:rsidR="00A44DB0" w:rsidRDefault="00A44DB0" w:rsidP="00BD6F91">
      <w:pPr>
        <w:pStyle w:val="BodyText"/>
        <w:ind w:left="0"/>
        <w:rPr>
          <w:b/>
        </w:rPr>
      </w:pPr>
    </w:p>
    <w:p w14:paraId="60AFA2EB" w14:textId="7777777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inclement</w:t>
      </w:r>
      <w:r>
        <w:rPr>
          <w:spacing w:val="-4"/>
          <w:sz w:val="24"/>
        </w:rPr>
        <w:t xml:space="preserve"> </w:t>
      </w:r>
      <w:r>
        <w:rPr>
          <w:sz w:val="24"/>
        </w:rPr>
        <w:t>weather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uneven</w:t>
      </w:r>
      <w:r>
        <w:rPr>
          <w:spacing w:val="-4"/>
          <w:sz w:val="24"/>
        </w:rPr>
        <w:t xml:space="preserve"> </w:t>
      </w:r>
      <w:r>
        <w:rPr>
          <w:sz w:val="24"/>
        </w:rPr>
        <w:t>terrain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exposure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various and hazardous insects, plants, animals, and environmental conditions.</w:t>
      </w:r>
    </w:p>
    <w:p w14:paraId="1EAA64AA" w14:textId="5BA1287D" w:rsidR="00006CB0" w:rsidRDefault="00006CB0" w:rsidP="00BD6F91">
      <w:pPr>
        <w:pStyle w:val="ListParagraph"/>
        <w:numPr>
          <w:ilvl w:val="0"/>
          <w:numId w:val="6"/>
        </w:numPr>
        <w:tabs>
          <w:tab w:val="left" w:pos="400"/>
        </w:tabs>
        <w:ind w:right="317"/>
        <w:rPr>
          <w:sz w:val="24"/>
        </w:rPr>
      </w:pPr>
      <w:r>
        <w:rPr>
          <w:sz w:val="24"/>
        </w:rPr>
        <w:t xml:space="preserve">Work scheduled </w:t>
      </w:r>
      <w:r w:rsidR="00765287">
        <w:rPr>
          <w:sz w:val="24"/>
        </w:rPr>
        <w:t>shifts</w:t>
      </w:r>
      <w:r>
        <w:rPr>
          <w:sz w:val="24"/>
        </w:rPr>
        <w:t xml:space="preserve"> for the public stormwater permit room</w:t>
      </w:r>
      <w:r w:rsidR="00765287">
        <w:rPr>
          <w:sz w:val="24"/>
        </w:rPr>
        <w:t xml:space="preserve"> and office</w:t>
      </w:r>
      <w:r>
        <w:rPr>
          <w:sz w:val="24"/>
        </w:rPr>
        <w:t>.</w:t>
      </w:r>
    </w:p>
    <w:p w14:paraId="60AFA2EC" w14:textId="7777777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518"/>
        <w:rPr>
          <w:sz w:val="24"/>
        </w:rPr>
      </w:pP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seminars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normally</w:t>
      </w:r>
      <w:r>
        <w:rPr>
          <w:spacing w:val="-8"/>
          <w:sz w:val="24"/>
        </w:rPr>
        <w:t xml:space="preserve"> </w:t>
      </w:r>
      <w:r>
        <w:rPr>
          <w:sz w:val="24"/>
        </w:rPr>
        <w:t>scheduled work hours.</w:t>
      </w:r>
    </w:p>
    <w:p w14:paraId="60AFA2EE" w14:textId="7777777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ind w:right="1213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7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Board’s</w:t>
      </w:r>
      <w:r>
        <w:rPr>
          <w:spacing w:val="-2"/>
          <w:sz w:val="24"/>
        </w:rPr>
        <w:t xml:space="preserve"> </w:t>
      </w:r>
      <w:r>
        <w:rPr>
          <w:sz w:val="24"/>
        </w:rPr>
        <w:t>evening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Supervisors.</w:t>
      </w:r>
    </w:p>
    <w:p w14:paraId="60AFA2EF" w14:textId="7777777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outreach</w:t>
      </w:r>
      <w:r>
        <w:rPr>
          <w:spacing w:val="-2"/>
          <w:sz w:val="24"/>
        </w:rPr>
        <w:t xml:space="preserve"> </w:t>
      </w:r>
      <w:r>
        <w:rPr>
          <w:sz w:val="24"/>
        </w:rPr>
        <w:t>campaigns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needed.</w:t>
      </w:r>
    </w:p>
    <w:p w14:paraId="60AFA2F0" w14:textId="77777777" w:rsidR="00A44DB0" w:rsidRDefault="00A35673" w:rsidP="00BD6F91">
      <w:pPr>
        <w:pStyle w:val="ListParagraph"/>
        <w:numPr>
          <w:ilvl w:val="0"/>
          <w:numId w:val="6"/>
        </w:numPr>
        <w:tabs>
          <w:tab w:val="left" w:pos="400"/>
        </w:tabs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as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Director.</w:t>
      </w:r>
    </w:p>
    <w:p w14:paraId="2D2BEA53" w14:textId="3C3A1A7E" w:rsidR="00875424" w:rsidRDefault="00A35673" w:rsidP="00BD6F91">
      <w:pPr>
        <w:pStyle w:val="ListParagraph"/>
        <w:numPr>
          <w:ilvl w:val="0"/>
          <w:numId w:val="6"/>
        </w:numPr>
        <w:tabs>
          <w:tab w:val="left" w:pos="402"/>
        </w:tabs>
        <w:ind w:right="153"/>
        <w:rPr>
          <w:sz w:val="24"/>
        </w:rPr>
      </w:pPr>
      <w:r w:rsidRPr="009B6C55">
        <w:rPr>
          <w:sz w:val="24"/>
        </w:rPr>
        <w:t xml:space="preserve">Lift </w:t>
      </w:r>
      <w:r w:rsidRPr="009B6C55">
        <w:rPr>
          <w:sz w:val="24"/>
        </w:rPr>
        <w:t>and carry 50lbs over long distances and uneven terrain. In cases of emergency, unpredictable situations, and/or department needs, may be required to lift, push, pull, and/or carry</w:t>
      </w:r>
      <w:r w:rsidRPr="009B6C55">
        <w:rPr>
          <w:spacing w:val="-7"/>
          <w:sz w:val="24"/>
        </w:rPr>
        <w:t xml:space="preserve"> </w:t>
      </w:r>
      <w:r w:rsidRPr="009B6C55">
        <w:rPr>
          <w:sz w:val="24"/>
        </w:rPr>
        <w:t>heavier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objects.</w:t>
      </w:r>
      <w:r w:rsidRPr="009B6C55">
        <w:rPr>
          <w:spacing w:val="40"/>
          <w:sz w:val="24"/>
        </w:rPr>
        <w:t xml:space="preserve"> </w:t>
      </w:r>
      <w:r w:rsidRPr="009B6C55">
        <w:rPr>
          <w:sz w:val="24"/>
        </w:rPr>
        <w:t>The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employee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may</w:t>
      </w:r>
      <w:r w:rsidRPr="009B6C55">
        <w:rPr>
          <w:spacing w:val="-7"/>
          <w:sz w:val="24"/>
        </w:rPr>
        <w:t xml:space="preserve"> </w:t>
      </w:r>
      <w:r w:rsidRPr="009B6C55">
        <w:rPr>
          <w:sz w:val="24"/>
        </w:rPr>
        <w:t>be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required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to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occasionally</w:t>
      </w:r>
      <w:r w:rsidRPr="009B6C55">
        <w:rPr>
          <w:spacing w:val="-7"/>
          <w:sz w:val="24"/>
        </w:rPr>
        <w:t xml:space="preserve"> </w:t>
      </w:r>
      <w:r w:rsidRPr="009B6C55">
        <w:rPr>
          <w:sz w:val="24"/>
        </w:rPr>
        <w:t>bend,</w:t>
      </w:r>
      <w:r w:rsidRPr="009B6C55">
        <w:rPr>
          <w:spacing w:val="-1"/>
          <w:sz w:val="24"/>
        </w:rPr>
        <w:t xml:space="preserve"> </w:t>
      </w:r>
      <w:r w:rsidRPr="009B6C55">
        <w:rPr>
          <w:sz w:val="24"/>
        </w:rPr>
        <w:t>stoop,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k</w:t>
      </w:r>
      <w:r w:rsidRPr="009B6C55">
        <w:rPr>
          <w:sz w:val="24"/>
        </w:rPr>
        <w:t>neel,</w:t>
      </w:r>
      <w:r w:rsidRPr="009B6C55">
        <w:rPr>
          <w:spacing w:val="-3"/>
          <w:sz w:val="24"/>
        </w:rPr>
        <w:t xml:space="preserve"> </w:t>
      </w:r>
      <w:r w:rsidRPr="009B6C55">
        <w:rPr>
          <w:sz w:val="24"/>
        </w:rPr>
        <w:t>crouch, push, pull, or crawl.</w:t>
      </w:r>
    </w:p>
    <w:p w14:paraId="1C1726B9" w14:textId="589C9D7E" w:rsidR="00875424" w:rsidRDefault="00875424" w:rsidP="00BD6F91">
      <w:pPr>
        <w:rPr>
          <w:sz w:val="24"/>
        </w:rPr>
      </w:pPr>
    </w:p>
    <w:p w14:paraId="60AFA2F6" w14:textId="705CA4D1" w:rsidR="00A44DB0" w:rsidRPr="003F0E4B" w:rsidRDefault="00A35673" w:rsidP="003F0E4B">
      <w:pPr>
        <w:pStyle w:val="Heading1"/>
        <w:ind w:left="0"/>
        <w:rPr>
          <w:color w:val="1F497D" w:themeColor="text2"/>
        </w:rPr>
      </w:pPr>
      <w:r w:rsidRPr="003F0E4B">
        <w:rPr>
          <w:color w:val="1F497D" w:themeColor="text2"/>
        </w:rPr>
        <w:t>MINIMUM</w:t>
      </w:r>
      <w:r w:rsidRPr="003F0E4B">
        <w:rPr>
          <w:color w:val="1F497D" w:themeColor="text2"/>
          <w:spacing w:val="-2"/>
        </w:rPr>
        <w:t xml:space="preserve"> </w:t>
      </w:r>
      <w:r w:rsidRPr="003F0E4B">
        <w:rPr>
          <w:color w:val="1F497D" w:themeColor="text2"/>
        </w:rPr>
        <w:t>ACCEPTABLE</w:t>
      </w:r>
      <w:r w:rsidRPr="003F0E4B">
        <w:rPr>
          <w:color w:val="1F497D" w:themeColor="text2"/>
          <w:spacing w:val="-1"/>
        </w:rPr>
        <w:t xml:space="preserve"> </w:t>
      </w:r>
      <w:r w:rsidRPr="003F0E4B">
        <w:rPr>
          <w:color w:val="1F497D" w:themeColor="text2"/>
          <w:spacing w:val="-2"/>
        </w:rPr>
        <w:t>CHARACTERISTICS</w:t>
      </w:r>
    </w:p>
    <w:p w14:paraId="60AFA2F8" w14:textId="77777777" w:rsidR="00A44DB0" w:rsidRDefault="00A44DB0" w:rsidP="00BD6F91">
      <w:pPr>
        <w:pStyle w:val="BodyText"/>
        <w:ind w:left="0"/>
        <w:rPr>
          <w:b/>
          <w:sz w:val="22"/>
        </w:rPr>
      </w:pPr>
    </w:p>
    <w:p w14:paraId="7E830CCF" w14:textId="77777777" w:rsidR="00F67E08" w:rsidRDefault="00A35673" w:rsidP="00BD6F91">
      <w:pPr>
        <w:pStyle w:val="BodyText"/>
        <w:ind w:right="139"/>
        <w:rPr>
          <w:b/>
          <w:spacing w:val="40"/>
        </w:rPr>
      </w:pPr>
      <w:r>
        <w:rPr>
          <w:b/>
        </w:rPr>
        <w:t>Knowledge</w:t>
      </w:r>
      <w:r>
        <w:rPr>
          <w:b/>
          <w:spacing w:val="-4"/>
        </w:rPr>
        <w:t xml:space="preserve"> </w:t>
      </w:r>
      <w:r>
        <w:rPr>
          <w:b/>
        </w:rPr>
        <w:t>of:</w:t>
      </w:r>
      <w:r>
        <w:rPr>
          <w:b/>
          <w:spacing w:val="40"/>
        </w:rPr>
        <w:t xml:space="preserve"> </w:t>
      </w:r>
    </w:p>
    <w:p w14:paraId="3B22EEBC" w14:textId="6CD64930" w:rsidR="00F67E08" w:rsidRPr="00F67E08" w:rsidRDefault="00A35673" w:rsidP="00F67E08">
      <w:pPr>
        <w:pStyle w:val="BodyText"/>
        <w:numPr>
          <w:ilvl w:val="0"/>
          <w:numId w:val="8"/>
        </w:numPr>
        <w:ind w:right="139"/>
      </w:pPr>
      <w:r>
        <w:t>County,</w:t>
      </w:r>
      <w:r>
        <w:rPr>
          <w:spacing w:val="-4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BA18FD">
        <w:t>District</w:t>
      </w:r>
      <w:r>
        <w:rPr>
          <w:spacing w:val="-4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objectives;</w:t>
      </w:r>
      <w:r>
        <w:rPr>
          <w:spacing w:val="-2"/>
        </w:rPr>
        <w:t xml:space="preserve"> </w:t>
      </w:r>
    </w:p>
    <w:p w14:paraId="70A37459" w14:textId="3680CB45" w:rsidR="003C6C5A" w:rsidRDefault="00A35673" w:rsidP="00F67E08">
      <w:pPr>
        <w:pStyle w:val="BodyText"/>
        <w:numPr>
          <w:ilvl w:val="0"/>
          <w:numId w:val="8"/>
        </w:numPr>
        <w:ind w:right="139"/>
      </w:pPr>
      <w:r>
        <w:t>County,</w:t>
      </w:r>
      <w:r w:rsidRPr="00BA18FD">
        <w:rPr>
          <w:spacing w:val="-4"/>
        </w:rPr>
        <w:t xml:space="preserve"> </w:t>
      </w:r>
      <w:r>
        <w:t xml:space="preserve">Department, and </w:t>
      </w:r>
      <w:r w:rsidR="00BA18FD">
        <w:t>District</w:t>
      </w:r>
      <w:r>
        <w:t xml:space="preserve"> policies and procedures</w:t>
      </w:r>
      <w:r w:rsidR="00BA18FD">
        <w:t>, p</w:t>
      </w:r>
      <w:r>
        <w:t xml:space="preserve">ersonnel rules and regulations; </w:t>
      </w:r>
    </w:p>
    <w:p w14:paraId="3A640153" w14:textId="77777777" w:rsidR="00BA18FD" w:rsidRDefault="00A35673" w:rsidP="00F67E08">
      <w:pPr>
        <w:pStyle w:val="BodyText"/>
        <w:numPr>
          <w:ilvl w:val="0"/>
          <w:numId w:val="8"/>
        </w:numPr>
        <w:ind w:right="139"/>
      </w:pPr>
      <w:r>
        <w:t xml:space="preserve">English grammar and spelling; </w:t>
      </w:r>
    </w:p>
    <w:p w14:paraId="0132F0E5" w14:textId="77777777" w:rsidR="00BA18FD" w:rsidRDefault="00BA18FD" w:rsidP="00F67E08">
      <w:pPr>
        <w:pStyle w:val="BodyText"/>
        <w:numPr>
          <w:ilvl w:val="0"/>
          <w:numId w:val="8"/>
        </w:numPr>
        <w:ind w:right="139"/>
      </w:pPr>
      <w:r>
        <w:t xml:space="preserve">Public relations and customer service skills; </w:t>
      </w:r>
    </w:p>
    <w:p w14:paraId="05DB06A9" w14:textId="15D5BEBD" w:rsidR="003C6C5A" w:rsidRPr="006950CE" w:rsidRDefault="00BA18FD" w:rsidP="00F67E08">
      <w:pPr>
        <w:pStyle w:val="BodyText"/>
        <w:numPr>
          <w:ilvl w:val="0"/>
          <w:numId w:val="8"/>
        </w:numPr>
        <w:ind w:right="139"/>
      </w:pPr>
      <w:r>
        <w:t>Computer software (including, but not limited to, MS Word, Excel, PowerPoint, Publisher, Access, Adobe Acrobat, ArcGIS, SWPPP Track, ArcGIS</w:t>
      </w:r>
      <w:r>
        <w:rPr>
          <w:spacing w:val="-2"/>
        </w:rPr>
        <w:t xml:space="preserve">) </w:t>
      </w:r>
      <w:r>
        <w:t>and</w:t>
      </w:r>
      <w:r w:rsidRPr="00F67E08">
        <w:rPr>
          <w:spacing w:val="-4"/>
        </w:rPr>
        <w:t xml:space="preserve"> </w:t>
      </w:r>
      <w:r>
        <w:t>others</w:t>
      </w:r>
      <w:r w:rsidRPr="00F67E08">
        <w:rPr>
          <w:spacing w:val="-4"/>
        </w:rPr>
        <w:t xml:space="preserve"> </w:t>
      </w:r>
      <w:r>
        <w:t>as</w:t>
      </w:r>
      <w:r w:rsidRPr="00F67E08">
        <w:rPr>
          <w:spacing w:val="-4"/>
        </w:rPr>
        <w:t xml:space="preserve"> </w:t>
      </w:r>
      <w:r>
        <w:t>needed and</w:t>
      </w:r>
      <w:r w:rsidRPr="00F67E08">
        <w:rPr>
          <w:spacing w:val="-4"/>
        </w:rPr>
        <w:t xml:space="preserve"> </w:t>
      </w:r>
      <w:r>
        <w:t>willingness</w:t>
      </w:r>
      <w:r w:rsidRPr="00F67E08">
        <w:rPr>
          <w:spacing w:val="-4"/>
        </w:rPr>
        <w:t xml:space="preserve"> </w:t>
      </w:r>
      <w:r>
        <w:t>to</w:t>
      </w:r>
      <w:r w:rsidRPr="00F67E08">
        <w:rPr>
          <w:spacing w:val="-4"/>
        </w:rPr>
        <w:t xml:space="preserve"> </w:t>
      </w:r>
      <w:r>
        <w:t>learn</w:t>
      </w:r>
      <w:r w:rsidRPr="00F67E08">
        <w:rPr>
          <w:spacing w:val="-4"/>
        </w:rPr>
        <w:t xml:space="preserve"> </w:t>
      </w:r>
      <w:r>
        <w:t>new</w:t>
      </w:r>
      <w:r w:rsidRPr="00F67E08">
        <w:rPr>
          <w:spacing w:val="-4"/>
        </w:rPr>
        <w:t xml:space="preserve"> </w:t>
      </w:r>
      <w:r>
        <w:t>applications;</w:t>
      </w:r>
      <w:r w:rsidRPr="00F67E08">
        <w:rPr>
          <w:spacing w:val="-4"/>
        </w:rPr>
        <w:t xml:space="preserve"> </w:t>
      </w:r>
    </w:p>
    <w:p w14:paraId="2D0B1DD3" w14:textId="022746C5" w:rsidR="006950CE" w:rsidRPr="003C6C5A" w:rsidRDefault="006950CE" w:rsidP="00F67E08">
      <w:pPr>
        <w:pStyle w:val="BodyText"/>
        <w:numPr>
          <w:ilvl w:val="0"/>
          <w:numId w:val="8"/>
        </w:numPr>
        <w:ind w:right="139"/>
      </w:pPr>
      <w:r>
        <w:rPr>
          <w:spacing w:val="-4"/>
        </w:rPr>
        <w:t>Familiarity with geography in Richland County;</w:t>
      </w:r>
    </w:p>
    <w:p w14:paraId="60AFA2F9" w14:textId="6F66AD5F" w:rsidR="00A44DB0" w:rsidRDefault="003C6C5A" w:rsidP="00F67E08">
      <w:pPr>
        <w:pStyle w:val="BodyText"/>
        <w:numPr>
          <w:ilvl w:val="0"/>
          <w:numId w:val="8"/>
        </w:numPr>
        <w:ind w:right="139"/>
      </w:pPr>
      <w:r>
        <w:t>Technical and personal relations aspect of local water resource protection, including implementation of pollution control and water quality improvement projects.</w:t>
      </w:r>
    </w:p>
    <w:p w14:paraId="60AFA2FA" w14:textId="77777777" w:rsidR="00A44DB0" w:rsidRDefault="00A44DB0" w:rsidP="00BD6F91">
      <w:pPr>
        <w:pStyle w:val="BodyText"/>
        <w:ind w:left="0"/>
      </w:pPr>
    </w:p>
    <w:p w14:paraId="60AFA2FB" w14:textId="77777777" w:rsidR="00A44DB0" w:rsidRDefault="00A35673" w:rsidP="00BD6F91">
      <w:pPr>
        <w:pStyle w:val="BodyText"/>
        <w:ind w:right="117"/>
      </w:pPr>
      <w:r>
        <w:rPr>
          <w:b/>
        </w:rPr>
        <w:t>Skill</w:t>
      </w:r>
      <w:r>
        <w:rPr>
          <w:b/>
          <w:spacing w:val="-5"/>
        </w:rPr>
        <w:t xml:space="preserve"> </w:t>
      </w:r>
      <w:r>
        <w:rPr>
          <w:b/>
        </w:rPr>
        <w:t>in:</w:t>
      </w:r>
      <w:r>
        <w:rPr>
          <w:b/>
          <w:spacing w:val="40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operation;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equipment;</w:t>
      </w:r>
      <w:r>
        <w:rPr>
          <w:spacing w:val="-3"/>
        </w:rPr>
        <w:t xml:space="preserve"> </w:t>
      </w:r>
      <w:r>
        <w:t>organization;</w:t>
      </w:r>
      <w:r>
        <w:rPr>
          <w:spacing w:val="-3"/>
        </w:rPr>
        <w:t xml:space="preserve"> </w:t>
      </w:r>
      <w:r>
        <w:t>GIS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willingness to develop these skills.</w:t>
      </w:r>
    </w:p>
    <w:p w14:paraId="60AFA2FC" w14:textId="77777777" w:rsidR="00A44DB0" w:rsidRDefault="00A44DB0" w:rsidP="00BD6F91">
      <w:pPr>
        <w:pStyle w:val="BodyText"/>
        <w:ind w:left="0"/>
      </w:pPr>
    </w:p>
    <w:p w14:paraId="7BB88772" w14:textId="77777777" w:rsidR="003F0E4B" w:rsidRDefault="00A35673" w:rsidP="00BD6F91">
      <w:pPr>
        <w:pStyle w:val="BodyText"/>
        <w:ind w:right="146"/>
        <w:rPr>
          <w:b/>
          <w:spacing w:val="40"/>
        </w:rPr>
      </w:pPr>
      <w:r>
        <w:rPr>
          <w:b/>
        </w:rPr>
        <w:t>Ability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  <w:spacing w:val="40"/>
        </w:rPr>
        <w:t xml:space="preserve"> </w:t>
      </w:r>
    </w:p>
    <w:p w14:paraId="27B4BCAD" w14:textId="77777777" w:rsidR="003F0E4B" w:rsidRPr="003F0E4B" w:rsidRDefault="00A35673" w:rsidP="003F0E4B">
      <w:pPr>
        <w:pStyle w:val="BodyText"/>
        <w:numPr>
          <w:ilvl w:val="0"/>
          <w:numId w:val="9"/>
        </w:numPr>
        <w:ind w:right="146"/>
      </w:pP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relationships;</w:t>
      </w:r>
      <w:r>
        <w:rPr>
          <w:spacing w:val="-4"/>
        </w:rPr>
        <w:t xml:space="preserve"> </w:t>
      </w:r>
    </w:p>
    <w:p w14:paraId="7267C4AF" w14:textId="77777777" w:rsidR="003F0E4B" w:rsidRPr="003F0E4B" w:rsidRDefault="003F0E4B" w:rsidP="003F0E4B">
      <w:pPr>
        <w:pStyle w:val="BodyText"/>
        <w:numPr>
          <w:ilvl w:val="0"/>
          <w:numId w:val="9"/>
        </w:numPr>
        <w:ind w:right="146"/>
      </w:pPr>
      <w:r>
        <w:rPr>
          <w:spacing w:val="-4"/>
        </w:rPr>
        <w:t>P</w:t>
      </w:r>
      <w:r>
        <w:t>erform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safely;</w:t>
      </w:r>
      <w:r>
        <w:rPr>
          <w:spacing w:val="-4"/>
        </w:rPr>
        <w:t xml:space="preserve"> </w:t>
      </w:r>
    </w:p>
    <w:p w14:paraId="492C59FE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>Interpret</w:t>
      </w:r>
      <w:r>
        <w:rPr>
          <w:spacing w:val="-2"/>
        </w:rPr>
        <w:t xml:space="preserve"> </w:t>
      </w:r>
      <w:r>
        <w:t xml:space="preserve">a variety of instructions in written, oral, picture, or schedule form; </w:t>
      </w:r>
    </w:p>
    <w:p w14:paraId="51850136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Work efficiently; </w:t>
      </w:r>
    </w:p>
    <w:p w14:paraId="3075DC88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Maintain detailed and accurate records; </w:t>
      </w:r>
    </w:p>
    <w:p w14:paraId="6BDA44CE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Prepare accurate and concise reports; </w:t>
      </w:r>
    </w:p>
    <w:p w14:paraId="25637B8C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Exercise independent judgment and discretion; </w:t>
      </w:r>
    </w:p>
    <w:p w14:paraId="01CBA11F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Communicate effectively; </w:t>
      </w:r>
    </w:p>
    <w:p w14:paraId="4C9EFF01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Maintain confidentiality; </w:t>
      </w:r>
    </w:p>
    <w:p w14:paraId="4615C468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>Travel to and gain access to</w:t>
      </w:r>
      <w:r>
        <w:rPr>
          <w:spacing w:val="40"/>
        </w:rPr>
        <w:t xml:space="preserve"> </w:t>
      </w:r>
      <w:r>
        <w:t xml:space="preserve">jobsite; </w:t>
      </w:r>
    </w:p>
    <w:p w14:paraId="5DB5FB91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Be a highly self-motivated individual; </w:t>
      </w:r>
    </w:p>
    <w:p w14:paraId="43888E19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Work alone or as part of a team; </w:t>
      </w:r>
    </w:p>
    <w:p w14:paraId="0264B1F9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Write and keep good records of activities; </w:t>
      </w:r>
    </w:p>
    <w:p w14:paraId="0731607A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lastRenderedPageBreak/>
        <w:t xml:space="preserve">Perform mathematical computations for assessments; </w:t>
      </w:r>
    </w:p>
    <w:p w14:paraId="3121CB0C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Operate a PC computer using a MS Windows environment; </w:t>
      </w:r>
    </w:p>
    <w:p w14:paraId="37950573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Operate field equipment (survey equipment, GPS data collector, digital camera, etc.); </w:t>
      </w:r>
    </w:p>
    <w:p w14:paraId="4A5678D1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Be a personable individual; </w:t>
      </w:r>
    </w:p>
    <w:p w14:paraId="31A2080D" w14:textId="022A4B59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Have common sense and good judgment skills; </w:t>
      </w:r>
    </w:p>
    <w:p w14:paraId="335CD56F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Work well with a variety of individuals/entities; </w:t>
      </w:r>
    </w:p>
    <w:p w14:paraId="711BA30F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Write and/or edit documents; </w:t>
      </w:r>
    </w:p>
    <w:p w14:paraId="00AF8226" w14:textId="77777777" w:rsidR="003F0E4B" w:rsidRDefault="003F0E4B" w:rsidP="003F0E4B">
      <w:pPr>
        <w:pStyle w:val="BodyText"/>
        <w:numPr>
          <w:ilvl w:val="0"/>
          <w:numId w:val="9"/>
        </w:numPr>
        <w:ind w:right="146"/>
      </w:pPr>
      <w:r>
        <w:t xml:space="preserve">Prepare and deliver speeches and presentations; </w:t>
      </w:r>
    </w:p>
    <w:p w14:paraId="60AFA2FD" w14:textId="459FA96F" w:rsidR="00A44DB0" w:rsidRDefault="003F0E4B" w:rsidP="003F0E4B">
      <w:pPr>
        <w:pStyle w:val="BodyText"/>
        <w:numPr>
          <w:ilvl w:val="0"/>
          <w:numId w:val="9"/>
        </w:numPr>
        <w:ind w:right="146"/>
      </w:pPr>
      <w:r>
        <w:t>Be intuitive and a self-starter.</w:t>
      </w:r>
    </w:p>
    <w:p w14:paraId="444D56C3" w14:textId="77777777" w:rsidR="00875424" w:rsidRDefault="00875424" w:rsidP="00BD6F91">
      <w:pPr>
        <w:pStyle w:val="BodyText"/>
        <w:ind w:left="2587" w:right="2587"/>
        <w:jc w:val="center"/>
      </w:pPr>
    </w:p>
    <w:p w14:paraId="60AFA300" w14:textId="77777777" w:rsidR="00A44DB0" w:rsidRDefault="00A35673" w:rsidP="00BD6F91">
      <w:pPr>
        <w:pStyle w:val="BodyText"/>
        <w:ind w:right="117"/>
      </w:pPr>
      <w:r>
        <w:rPr>
          <w:b/>
        </w:rPr>
        <w:t>Salary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Benefits</w:t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established 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Supervisors</w:t>
      </w:r>
      <w:r>
        <w:rPr>
          <w:spacing w:val="-1"/>
        </w:rPr>
        <w:t xml:space="preserve"> </w:t>
      </w:r>
      <w:r>
        <w:t>at an</w:t>
      </w:r>
      <w:r>
        <w:rPr>
          <w:spacing w:val="-2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will be based on experience.</w:t>
      </w:r>
      <w:r>
        <w:rPr>
          <w:spacing w:val="40"/>
        </w:rPr>
        <w:t xml:space="preserve"> </w:t>
      </w:r>
      <w:r>
        <w:t xml:space="preserve">Selected applicant will participate in Public Employees Retirement System; will be eligible for vacation, sick leave, health &amp; life insurance, as well as </w:t>
      </w:r>
      <w:r>
        <w:t>deferred compensation through Richland County.</w:t>
      </w:r>
    </w:p>
    <w:p w14:paraId="5241FE5E" w14:textId="77777777" w:rsidR="00875424" w:rsidRDefault="00875424" w:rsidP="00BD6F91">
      <w:pPr>
        <w:pStyle w:val="BodyText"/>
        <w:ind w:right="117"/>
        <w:rPr>
          <w:b/>
        </w:rPr>
      </w:pPr>
    </w:p>
    <w:p w14:paraId="201E2BF3" w14:textId="0D733D03" w:rsidR="006950CE" w:rsidRDefault="006950CE" w:rsidP="006950CE">
      <w:pPr>
        <w:pStyle w:val="Heading1"/>
        <w:ind w:left="0"/>
        <w:rPr>
          <w:color w:val="1F497D" w:themeColor="text2"/>
        </w:rPr>
      </w:pPr>
      <w:r>
        <w:rPr>
          <w:color w:val="1F497D" w:themeColor="text2"/>
        </w:rPr>
        <w:t>APPLICATION</w:t>
      </w:r>
    </w:p>
    <w:p w14:paraId="40FA3410" w14:textId="3C5A274F" w:rsidR="006950CE" w:rsidRPr="003F0E4B" w:rsidRDefault="006950CE" w:rsidP="006950CE">
      <w:pPr>
        <w:pStyle w:val="Heading1"/>
        <w:ind w:left="0"/>
        <w:rPr>
          <w:color w:val="1F497D" w:themeColor="text2"/>
        </w:rPr>
      </w:pPr>
    </w:p>
    <w:p w14:paraId="79C1F9E5" w14:textId="241319A2" w:rsidR="00EA0D22" w:rsidRDefault="00220383" w:rsidP="0007477A">
      <w:pPr>
        <w:pStyle w:val="BodyText"/>
        <w:ind w:right="117"/>
        <w:rPr>
          <w:b/>
        </w:rPr>
      </w:pPr>
      <w:r>
        <w:rPr>
          <w:b/>
        </w:rPr>
        <w:t>To Apply for Stormwater Technician position</w:t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r>
        <w:t xml:space="preserve">Send a </w:t>
      </w:r>
      <w:r w:rsidR="001E7F1B">
        <w:t xml:space="preserve">cover letter, </w:t>
      </w:r>
      <w:r>
        <w:t>resume</w:t>
      </w:r>
      <w:r w:rsidR="00EA0D22">
        <w:t>, college transcript</w:t>
      </w:r>
      <w:r>
        <w:t xml:space="preserve"> and list of references</w:t>
      </w:r>
      <w:r w:rsidR="00EA0D22">
        <w:t xml:space="preserve"> to:  </w:t>
      </w:r>
      <w:hyperlink r:id="rId7" w:history="1">
        <w:r w:rsidR="0007477A" w:rsidRPr="00036B5C">
          <w:rPr>
            <w:rStyle w:val="Hyperlink"/>
          </w:rPr>
          <w:t>Director@RichlandSWCD.net</w:t>
        </w:r>
      </w:hyperlink>
      <w:r w:rsidR="0007477A">
        <w:t xml:space="preserve">.  </w:t>
      </w:r>
      <w:r w:rsidR="006815DB">
        <w:t xml:space="preserve">Applications selected for interview will be asked to take a geography exam during the interview.  </w:t>
      </w:r>
    </w:p>
    <w:p w14:paraId="42F084A9" w14:textId="77777777" w:rsidR="006950CE" w:rsidRDefault="006950CE" w:rsidP="00BD6F91">
      <w:pPr>
        <w:pStyle w:val="BodyText"/>
        <w:ind w:right="117"/>
        <w:rPr>
          <w:b/>
        </w:rPr>
      </w:pPr>
    </w:p>
    <w:p w14:paraId="60AFA302" w14:textId="3D466FF6" w:rsidR="00A44DB0" w:rsidRDefault="00A35673" w:rsidP="00BD6F91">
      <w:pPr>
        <w:pStyle w:val="BodyText"/>
        <w:ind w:right="117"/>
      </w:pPr>
      <w:r>
        <w:rPr>
          <w:b/>
        </w:rPr>
        <w:t>Equal</w:t>
      </w:r>
      <w:r>
        <w:rPr>
          <w:b/>
          <w:spacing w:val="-5"/>
        </w:rPr>
        <w:t xml:space="preserve"> </w:t>
      </w:r>
      <w:r>
        <w:rPr>
          <w:b/>
        </w:rPr>
        <w:t>Opportunity</w:t>
      </w:r>
      <w:r>
        <w:rPr>
          <w:b/>
          <w:spacing w:val="-5"/>
        </w:rPr>
        <w:t xml:space="preserve"> </w:t>
      </w:r>
      <w:r>
        <w:rPr>
          <w:b/>
        </w:rPr>
        <w:t>Employment:</w:t>
      </w:r>
      <w:r>
        <w:rPr>
          <w:b/>
          <w:spacing w:val="-5"/>
        </w:rPr>
        <w:t xml:space="preserve"> </w:t>
      </w:r>
      <w:r>
        <w:t>Richland</w:t>
      </w:r>
      <w:r>
        <w:rPr>
          <w:spacing w:val="-5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District’s</w:t>
      </w:r>
      <w:r>
        <w:rPr>
          <w:spacing w:val="-6"/>
        </w:rPr>
        <w:t xml:space="preserve"> </w:t>
      </w:r>
      <w:r>
        <w:t>programs are available without regard to race, color, religion, sex, gender identity, age, national origin, ancestry, disability or veteran status.</w:t>
      </w:r>
    </w:p>
    <w:sectPr w:rsidR="00A44DB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C48"/>
    <w:multiLevelType w:val="hybridMultilevel"/>
    <w:tmpl w:val="AA74BB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2A863FC"/>
    <w:multiLevelType w:val="hybridMultilevel"/>
    <w:tmpl w:val="E0BE9572"/>
    <w:lvl w:ilvl="0" w:tplc="E3721AE6">
      <w:numFmt w:val="bullet"/>
      <w:lvlText w:val="•"/>
      <w:lvlJc w:val="left"/>
      <w:pPr>
        <w:ind w:left="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946" w:hanging="3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92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38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84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30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76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2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68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414129A8"/>
    <w:multiLevelType w:val="hybridMultilevel"/>
    <w:tmpl w:val="87124868"/>
    <w:lvl w:ilvl="0" w:tplc="32041976">
      <w:start w:val="1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420730">
      <w:numFmt w:val="bullet"/>
      <w:lvlText w:val="•"/>
      <w:lvlJc w:val="left"/>
      <w:pPr>
        <w:ind w:left="1046" w:hanging="300"/>
      </w:pPr>
      <w:rPr>
        <w:rFonts w:hint="default"/>
        <w:lang w:val="en-US" w:eastAsia="en-US" w:bidi="ar-SA"/>
      </w:rPr>
    </w:lvl>
    <w:lvl w:ilvl="2" w:tplc="2A6CE0D8">
      <w:numFmt w:val="bullet"/>
      <w:lvlText w:val="•"/>
      <w:lvlJc w:val="left"/>
      <w:pPr>
        <w:ind w:left="1992" w:hanging="300"/>
      </w:pPr>
      <w:rPr>
        <w:rFonts w:hint="default"/>
        <w:lang w:val="en-US" w:eastAsia="en-US" w:bidi="ar-SA"/>
      </w:rPr>
    </w:lvl>
    <w:lvl w:ilvl="3" w:tplc="731ED92C">
      <w:numFmt w:val="bullet"/>
      <w:lvlText w:val="•"/>
      <w:lvlJc w:val="left"/>
      <w:pPr>
        <w:ind w:left="2938" w:hanging="300"/>
      </w:pPr>
      <w:rPr>
        <w:rFonts w:hint="default"/>
        <w:lang w:val="en-US" w:eastAsia="en-US" w:bidi="ar-SA"/>
      </w:rPr>
    </w:lvl>
    <w:lvl w:ilvl="4" w:tplc="ED849AE0">
      <w:numFmt w:val="bullet"/>
      <w:lvlText w:val="•"/>
      <w:lvlJc w:val="left"/>
      <w:pPr>
        <w:ind w:left="3884" w:hanging="300"/>
      </w:pPr>
      <w:rPr>
        <w:rFonts w:hint="default"/>
        <w:lang w:val="en-US" w:eastAsia="en-US" w:bidi="ar-SA"/>
      </w:rPr>
    </w:lvl>
    <w:lvl w:ilvl="5" w:tplc="F06021E6">
      <w:numFmt w:val="bullet"/>
      <w:lvlText w:val="•"/>
      <w:lvlJc w:val="left"/>
      <w:pPr>
        <w:ind w:left="4830" w:hanging="300"/>
      </w:pPr>
      <w:rPr>
        <w:rFonts w:hint="default"/>
        <w:lang w:val="en-US" w:eastAsia="en-US" w:bidi="ar-SA"/>
      </w:rPr>
    </w:lvl>
    <w:lvl w:ilvl="6" w:tplc="FAB20DB2">
      <w:numFmt w:val="bullet"/>
      <w:lvlText w:val="•"/>
      <w:lvlJc w:val="left"/>
      <w:pPr>
        <w:ind w:left="5776" w:hanging="300"/>
      </w:pPr>
      <w:rPr>
        <w:rFonts w:hint="default"/>
        <w:lang w:val="en-US" w:eastAsia="en-US" w:bidi="ar-SA"/>
      </w:rPr>
    </w:lvl>
    <w:lvl w:ilvl="7" w:tplc="B2087194">
      <w:numFmt w:val="bullet"/>
      <w:lvlText w:val="•"/>
      <w:lvlJc w:val="left"/>
      <w:pPr>
        <w:ind w:left="6722" w:hanging="300"/>
      </w:pPr>
      <w:rPr>
        <w:rFonts w:hint="default"/>
        <w:lang w:val="en-US" w:eastAsia="en-US" w:bidi="ar-SA"/>
      </w:rPr>
    </w:lvl>
    <w:lvl w:ilvl="8" w:tplc="DC2AEBFE">
      <w:numFmt w:val="bullet"/>
      <w:lvlText w:val="•"/>
      <w:lvlJc w:val="left"/>
      <w:pPr>
        <w:ind w:left="7668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45017F00"/>
    <w:multiLevelType w:val="hybridMultilevel"/>
    <w:tmpl w:val="030C4E8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4A3C1974"/>
    <w:multiLevelType w:val="hybridMultilevel"/>
    <w:tmpl w:val="4C4A3F78"/>
    <w:lvl w:ilvl="0" w:tplc="E3721AE6">
      <w:numFmt w:val="bullet"/>
      <w:lvlText w:val="•"/>
      <w:lvlJc w:val="left"/>
      <w:pPr>
        <w:ind w:left="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721AE6">
      <w:numFmt w:val="bullet"/>
      <w:lvlText w:val="•"/>
      <w:lvlJc w:val="left"/>
      <w:pPr>
        <w:ind w:left="946" w:hanging="300"/>
      </w:pPr>
      <w:rPr>
        <w:rFonts w:hint="default"/>
        <w:lang w:val="en-US" w:eastAsia="en-US" w:bidi="ar-SA"/>
      </w:rPr>
    </w:lvl>
    <w:lvl w:ilvl="2" w:tplc="2CAC4612">
      <w:numFmt w:val="bullet"/>
      <w:lvlText w:val="•"/>
      <w:lvlJc w:val="left"/>
      <w:pPr>
        <w:ind w:left="1892" w:hanging="300"/>
      </w:pPr>
      <w:rPr>
        <w:rFonts w:hint="default"/>
        <w:lang w:val="en-US" w:eastAsia="en-US" w:bidi="ar-SA"/>
      </w:rPr>
    </w:lvl>
    <w:lvl w:ilvl="3" w:tplc="72605E72">
      <w:numFmt w:val="bullet"/>
      <w:lvlText w:val="•"/>
      <w:lvlJc w:val="left"/>
      <w:pPr>
        <w:ind w:left="2838" w:hanging="300"/>
      </w:pPr>
      <w:rPr>
        <w:rFonts w:hint="default"/>
        <w:lang w:val="en-US" w:eastAsia="en-US" w:bidi="ar-SA"/>
      </w:rPr>
    </w:lvl>
    <w:lvl w:ilvl="4" w:tplc="BFE67230">
      <w:numFmt w:val="bullet"/>
      <w:lvlText w:val="•"/>
      <w:lvlJc w:val="left"/>
      <w:pPr>
        <w:ind w:left="3784" w:hanging="300"/>
      </w:pPr>
      <w:rPr>
        <w:rFonts w:hint="default"/>
        <w:lang w:val="en-US" w:eastAsia="en-US" w:bidi="ar-SA"/>
      </w:rPr>
    </w:lvl>
    <w:lvl w:ilvl="5" w:tplc="1EDAFAEE">
      <w:numFmt w:val="bullet"/>
      <w:lvlText w:val="•"/>
      <w:lvlJc w:val="left"/>
      <w:pPr>
        <w:ind w:left="4730" w:hanging="300"/>
      </w:pPr>
      <w:rPr>
        <w:rFonts w:hint="default"/>
        <w:lang w:val="en-US" w:eastAsia="en-US" w:bidi="ar-SA"/>
      </w:rPr>
    </w:lvl>
    <w:lvl w:ilvl="6" w:tplc="12964BD4">
      <w:numFmt w:val="bullet"/>
      <w:lvlText w:val="•"/>
      <w:lvlJc w:val="left"/>
      <w:pPr>
        <w:ind w:left="5676" w:hanging="300"/>
      </w:pPr>
      <w:rPr>
        <w:rFonts w:hint="default"/>
        <w:lang w:val="en-US" w:eastAsia="en-US" w:bidi="ar-SA"/>
      </w:rPr>
    </w:lvl>
    <w:lvl w:ilvl="7" w:tplc="8822F4C0">
      <w:numFmt w:val="bullet"/>
      <w:lvlText w:val="•"/>
      <w:lvlJc w:val="left"/>
      <w:pPr>
        <w:ind w:left="6622" w:hanging="300"/>
      </w:pPr>
      <w:rPr>
        <w:rFonts w:hint="default"/>
        <w:lang w:val="en-US" w:eastAsia="en-US" w:bidi="ar-SA"/>
      </w:rPr>
    </w:lvl>
    <w:lvl w:ilvl="8" w:tplc="168C371A">
      <w:numFmt w:val="bullet"/>
      <w:lvlText w:val="•"/>
      <w:lvlJc w:val="left"/>
      <w:pPr>
        <w:ind w:left="7568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4D020E1C"/>
    <w:multiLevelType w:val="hybridMultilevel"/>
    <w:tmpl w:val="D2C2E1FC"/>
    <w:lvl w:ilvl="0" w:tplc="35D6A47A">
      <w:start w:val="1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62B652">
      <w:numFmt w:val="bullet"/>
      <w:lvlText w:val="•"/>
      <w:lvlJc w:val="left"/>
      <w:pPr>
        <w:ind w:left="1046" w:hanging="300"/>
      </w:pPr>
      <w:rPr>
        <w:rFonts w:hint="default"/>
        <w:lang w:val="en-US" w:eastAsia="en-US" w:bidi="ar-SA"/>
      </w:rPr>
    </w:lvl>
    <w:lvl w:ilvl="2" w:tplc="04021E22">
      <w:numFmt w:val="bullet"/>
      <w:lvlText w:val="•"/>
      <w:lvlJc w:val="left"/>
      <w:pPr>
        <w:ind w:left="1992" w:hanging="300"/>
      </w:pPr>
      <w:rPr>
        <w:rFonts w:hint="default"/>
        <w:lang w:val="en-US" w:eastAsia="en-US" w:bidi="ar-SA"/>
      </w:rPr>
    </w:lvl>
    <w:lvl w:ilvl="3" w:tplc="771AC07E">
      <w:numFmt w:val="bullet"/>
      <w:lvlText w:val="•"/>
      <w:lvlJc w:val="left"/>
      <w:pPr>
        <w:ind w:left="2938" w:hanging="300"/>
      </w:pPr>
      <w:rPr>
        <w:rFonts w:hint="default"/>
        <w:lang w:val="en-US" w:eastAsia="en-US" w:bidi="ar-SA"/>
      </w:rPr>
    </w:lvl>
    <w:lvl w:ilvl="4" w:tplc="361C249E">
      <w:numFmt w:val="bullet"/>
      <w:lvlText w:val="•"/>
      <w:lvlJc w:val="left"/>
      <w:pPr>
        <w:ind w:left="3884" w:hanging="300"/>
      </w:pPr>
      <w:rPr>
        <w:rFonts w:hint="default"/>
        <w:lang w:val="en-US" w:eastAsia="en-US" w:bidi="ar-SA"/>
      </w:rPr>
    </w:lvl>
    <w:lvl w:ilvl="5" w:tplc="08BEB0C2">
      <w:numFmt w:val="bullet"/>
      <w:lvlText w:val="•"/>
      <w:lvlJc w:val="left"/>
      <w:pPr>
        <w:ind w:left="4830" w:hanging="300"/>
      </w:pPr>
      <w:rPr>
        <w:rFonts w:hint="default"/>
        <w:lang w:val="en-US" w:eastAsia="en-US" w:bidi="ar-SA"/>
      </w:rPr>
    </w:lvl>
    <w:lvl w:ilvl="6" w:tplc="733AF558">
      <w:numFmt w:val="bullet"/>
      <w:lvlText w:val="•"/>
      <w:lvlJc w:val="left"/>
      <w:pPr>
        <w:ind w:left="5776" w:hanging="300"/>
      </w:pPr>
      <w:rPr>
        <w:rFonts w:hint="default"/>
        <w:lang w:val="en-US" w:eastAsia="en-US" w:bidi="ar-SA"/>
      </w:rPr>
    </w:lvl>
    <w:lvl w:ilvl="7" w:tplc="EAA08F22">
      <w:numFmt w:val="bullet"/>
      <w:lvlText w:val="•"/>
      <w:lvlJc w:val="left"/>
      <w:pPr>
        <w:ind w:left="6722" w:hanging="300"/>
      </w:pPr>
      <w:rPr>
        <w:rFonts w:hint="default"/>
        <w:lang w:val="en-US" w:eastAsia="en-US" w:bidi="ar-SA"/>
      </w:rPr>
    </w:lvl>
    <w:lvl w:ilvl="8" w:tplc="8D3E22DE">
      <w:numFmt w:val="bullet"/>
      <w:lvlText w:val="•"/>
      <w:lvlJc w:val="left"/>
      <w:pPr>
        <w:ind w:left="7668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4E722E31"/>
    <w:multiLevelType w:val="hybridMultilevel"/>
    <w:tmpl w:val="B86A54B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B3550E2"/>
    <w:multiLevelType w:val="hybridMultilevel"/>
    <w:tmpl w:val="8DD6F0A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5A3529F"/>
    <w:multiLevelType w:val="hybridMultilevel"/>
    <w:tmpl w:val="76D43E26"/>
    <w:lvl w:ilvl="0" w:tplc="E3721AE6">
      <w:numFmt w:val="bullet"/>
      <w:lvlText w:val="•"/>
      <w:lvlJc w:val="left"/>
      <w:pPr>
        <w:ind w:left="10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046" w:hanging="3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92" w:hanging="3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38" w:hanging="3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4" w:hanging="3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0" w:hanging="3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76" w:hanging="3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2" w:hanging="3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68" w:hanging="300"/>
      </w:pPr>
      <w:rPr>
        <w:rFonts w:hint="default"/>
        <w:lang w:val="en-US" w:eastAsia="en-US" w:bidi="ar-SA"/>
      </w:rPr>
    </w:lvl>
  </w:abstractNum>
  <w:num w:numId="1" w16cid:durableId="1424447474">
    <w:abstractNumId w:val="5"/>
  </w:num>
  <w:num w:numId="2" w16cid:durableId="460465780">
    <w:abstractNumId w:val="4"/>
  </w:num>
  <w:num w:numId="3" w16cid:durableId="611740727">
    <w:abstractNumId w:val="2"/>
  </w:num>
  <w:num w:numId="4" w16cid:durableId="1780946526">
    <w:abstractNumId w:val="6"/>
  </w:num>
  <w:num w:numId="5" w16cid:durableId="1608197891">
    <w:abstractNumId w:val="3"/>
  </w:num>
  <w:num w:numId="6" w16cid:durableId="1979914242">
    <w:abstractNumId w:val="8"/>
  </w:num>
  <w:num w:numId="7" w16cid:durableId="67966552">
    <w:abstractNumId w:val="1"/>
  </w:num>
  <w:num w:numId="8" w16cid:durableId="1446004549">
    <w:abstractNumId w:val="7"/>
  </w:num>
  <w:num w:numId="9" w16cid:durableId="84563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B0"/>
    <w:rsid w:val="00006CB0"/>
    <w:rsid w:val="0007477A"/>
    <w:rsid w:val="001E43A2"/>
    <w:rsid w:val="001E7F1B"/>
    <w:rsid w:val="00220383"/>
    <w:rsid w:val="002734E7"/>
    <w:rsid w:val="0033257D"/>
    <w:rsid w:val="00333633"/>
    <w:rsid w:val="003778F7"/>
    <w:rsid w:val="003C6C5A"/>
    <w:rsid w:val="003F0E4B"/>
    <w:rsid w:val="00406FFC"/>
    <w:rsid w:val="0043049F"/>
    <w:rsid w:val="00463F53"/>
    <w:rsid w:val="005256EB"/>
    <w:rsid w:val="005B4B50"/>
    <w:rsid w:val="005C26B4"/>
    <w:rsid w:val="00645075"/>
    <w:rsid w:val="006815DB"/>
    <w:rsid w:val="006950CE"/>
    <w:rsid w:val="00711572"/>
    <w:rsid w:val="007334A6"/>
    <w:rsid w:val="00765287"/>
    <w:rsid w:val="007E0A23"/>
    <w:rsid w:val="00875424"/>
    <w:rsid w:val="00881485"/>
    <w:rsid w:val="008E313E"/>
    <w:rsid w:val="008F39AE"/>
    <w:rsid w:val="009B6C55"/>
    <w:rsid w:val="009D56FF"/>
    <w:rsid w:val="00A35673"/>
    <w:rsid w:val="00A44DB0"/>
    <w:rsid w:val="00BA18FD"/>
    <w:rsid w:val="00BB768E"/>
    <w:rsid w:val="00BD6F91"/>
    <w:rsid w:val="00CB029E"/>
    <w:rsid w:val="00D00060"/>
    <w:rsid w:val="00DB599D"/>
    <w:rsid w:val="00EA0D22"/>
    <w:rsid w:val="00F01F01"/>
    <w:rsid w:val="00F24D2C"/>
    <w:rsid w:val="00F31018"/>
    <w:rsid w:val="00F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A2BE"/>
  <w15:docId w15:val="{3B10F1F0-89B4-492B-A21E-DA01277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4061" w:right="139" w:hanging="326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4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RichlandSWC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ichlandswcd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7399</Characters>
  <Application>Microsoft Office Word</Application>
  <DocSecurity>4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Wallace</dc:creator>
  <cp:lastModifiedBy>Theresa Sutter</cp:lastModifiedBy>
  <cp:revision>2</cp:revision>
  <cp:lastPrinted>2023-08-28T11:56:00Z</cp:lastPrinted>
  <dcterms:created xsi:type="dcterms:W3CDTF">2023-08-28T15:00:00Z</dcterms:created>
  <dcterms:modified xsi:type="dcterms:W3CDTF">2023-08-28T15:00:00Z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Office 365</vt:lpwstr>
  </property>
</Properties>
</file>